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209B" w:rsidRPr="0008209B" w:rsidRDefault="0008209B" w:rsidP="0008209B">
      <w:pPr>
        <w:widowControl w:val="0"/>
        <w:autoSpaceDE w:val="0"/>
        <w:autoSpaceDN w:val="0"/>
        <w:spacing w:before="90" w:after="0" w:line="240" w:lineRule="auto"/>
        <w:ind w:left="5019"/>
        <w:rPr>
          <w:rFonts w:ascii="Yu Gothic UI" w:eastAsia="Times New Roman" w:hAnsi="Yu Gothic UI" w:cs="Times New Roman"/>
          <w:sz w:val="24"/>
        </w:rPr>
      </w:pPr>
      <w:r w:rsidRPr="0008209B">
        <w:rPr>
          <w:rFonts w:ascii="Times New Roman" w:eastAsia="Times New Roman" w:hAnsi="Times New Roman" w:cs="Times New Roman"/>
          <w:i/>
          <w:sz w:val="24"/>
        </w:rPr>
        <w:t>Al</w:t>
      </w:r>
      <w:r w:rsidRPr="0008209B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08209B">
        <w:rPr>
          <w:rFonts w:ascii="Times New Roman" w:eastAsia="Times New Roman" w:hAnsi="Times New Roman" w:cs="Times New Roman"/>
          <w:i/>
          <w:sz w:val="24"/>
        </w:rPr>
        <w:t>Dirigente</w:t>
      </w:r>
      <w:r w:rsidRPr="0008209B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08209B">
        <w:rPr>
          <w:rFonts w:ascii="Times New Roman" w:eastAsia="Times New Roman" w:hAnsi="Times New Roman" w:cs="Times New Roman"/>
          <w:i/>
          <w:sz w:val="24"/>
        </w:rPr>
        <w:t>Scolastico</w:t>
      </w:r>
      <w:r w:rsidRPr="0008209B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08209B">
        <w:rPr>
          <w:rFonts w:ascii="Times New Roman" w:eastAsia="Times New Roman" w:hAnsi="Times New Roman" w:cs="Times New Roman"/>
          <w:i/>
          <w:sz w:val="24"/>
        </w:rPr>
        <w:t xml:space="preserve">dell’I.I.S. “L. di Savoia” </w:t>
      </w:r>
      <w:r w:rsidRPr="0008209B">
        <w:rPr>
          <w:rFonts w:ascii="Times New Roman" w:eastAsia="Times New Roman" w:hAnsi="Times New Roman" w:cs="Times New Roman"/>
          <w:b/>
          <w:i/>
          <w:sz w:val="24"/>
        </w:rPr>
        <w:t>Allegato</w:t>
      </w:r>
      <w:r w:rsidRPr="0008209B">
        <w:rPr>
          <w:rFonts w:ascii="Times New Roman" w:eastAsia="Times New Roman" w:hAnsi="Times New Roman" w:cs="Times New Roman"/>
          <w:b/>
          <w:i/>
          <w:spacing w:val="-3"/>
          <w:sz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i/>
          <w:sz w:val="24"/>
        </w:rPr>
        <w:t>1</w:t>
      </w:r>
      <w:r w:rsidRPr="0008209B">
        <w:rPr>
          <w:rFonts w:ascii="Times New Roman" w:eastAsia="Times New Roman" w:hAnsi="Times New Roman" w:cs="Times New Roman"/>
          <w:b/>
          <w:i/>
          <w:spacing w:val="-3"/>
          <w:sz w:val="24"/>
        </w:rPr>
        <w:t xml:space="preserve"> </w:t>
      </w:r>
      <w:r w:rsidRPr="0008209B">
        <w:rPr>
          <w:rFonts w:ascii="Yu Gothic UI" w:eastAsia="Times New Roman" w:hAnsi="Yu Gothic UI" w:cs="Times New Roman"/>
          <w:b/>
          <w:sz w:val="25"/>
        </w:rPr>
        <w:t>—</w:t>
      </w:r>
      <w:r w:rsidRPr="0008209B">
        <w:rPr>
          <w:rFonts w:ascii="Yu Gothic UI" w:eastAsia="Times New Roman" w:hAnsi="Yu Gothic UI" w:cs="Times New Roman"/>
          <w:b/>
          <w:spacing w:val="-11"/>
          <w:sz w:val="25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i/>
          <w:sz w:val="24"/>
        </w:rPr>
        <w:t>Istanza</w:t>
      </w:r>
      <w:r w:rsidRPr="0008209B">
        <w:rPr>
          <w:rFonts w:ascii="Times New Roman" w:eastAsia="Times New Roman" w:hAnsi="Times New Roman" w:cs="Times New Roman"/>
          <w:b/>
          <w:i/>
          <w:spacing w:val="-3"/>
          <w:sz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i/>
          <w:sz w:val="24"/>
        </w:rPr>
        <w:t>di</w:t>
      </w:r>
      <w:r w:rsidRPr="0008209B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i/>
          <w:sz w:val="24"/>
        </w:rPr>
        <w:t>partecipazione</w:t>
      </w:r>
      <w:r w:rsidRPr="0008209B">
        <w:rPr>
          <w:rFonts w:ascii="Yu Gothic UI" w:eastAsia="Times New Roman" w:hAnsi="Yu Gothic UI" w:cs="Times New Roman"/>
          <w:sz w:val="24"/>
        </w:rPr>
        <w:t>”</w:t>
      </w:r>
    </w:p>
    <w:p w:rsidR="0008209B" w:rsidRDefault="0008209B" w:rsidP="0008209B">
      <w:pPr>
        <w:widowControl w:val="0"/>
        <w:autoSpaceDE w:val="0"/>
        <w:autoSpaceDN w:val="0"/>
        <w:spacing w:after="0" w:line="240" w:lineRule="auto"/>
        <w:ind w:left="214"/>
        <w:jc w:val="both"/>
        <w:outlineLvl w:val="0"/>
        <w:rPr>
          <w:rFonts w:ascii="Times New Roman" w:eastAsia="Times New Roman" w:hAnsi="Times New Roman" w:cs="Times New Roman"/>
          <w:b/>
          <w:bCs/>
          <w:spacing w:val="8"/>
        </w:rPr>
      </w:pPr>
    </w:p>
    <w:p w:rsidR="0008209B" w:rsidRPr="0008209B" w:rsidRDefault="0008209B" w:rsidP="0008209B">
      <w:pPr>
        <w:widowControl w:val="0"/>
        <w:autoSpaceDE w:val="0"/>
        <w:autoSpaceDN w:val="0"/>
        <w:spacing w:after="0" w:line="240" w:lineRule="auto"/>
        <w:ind w:left="21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209B">
        <w:rPr>
          <w:rFonts w:ascii="Times New Roman" w:eastAsia="Times New Roman" w:hAnsi="Times New Roman" w:cs="Times New Roman"/>
          <w:b/>
          <w:bCs/>
          <w:spacing w:val="8"/>
        </w:rPr>
        <w:t>AVVISO</w:t>
      </w:r>
      <w:r w:rsidRPr="0008209B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SELEZIONE</w:t>
      </w:r>
      <w:r w:rsidRPr="0008209B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PERSONALE</w:t>
      </w:r>
      <w:r w:rsidRPr="0008209B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INTERNO ED ESTERNO</w:t>
      </w:r>
      <w:r w:rsidRPr="0008209B"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PER</w:t>
      </w:r>
      <w:r w:rsidRPr="0008209B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PERCORSI</w:t>
      </w:r>
      <w:r w:rsidRPr="0008209B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 w:rsidRPr="0008209B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ORIENTAMENTO</w:t>
      </w:r>
      <w:r w:rsidRPr="0008209B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CON IL COINVOLGIMENTO DELLE FAMIGLIE PER</w:t>
      </w:r>
      <w:r w:rsidRPr="00082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LA</w:t>
      </w:r>
      <w:r w:rsidRPr="00082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PREVENZIONE</w:t>
      </w:r>
      <w:r w:rsidRPr="00082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DELLA</w:t>
      </w:r>
      <w:r w:rsidRPr="00082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DISPERSIONE</w:t>
      </w:r>
      <w:r w:rsidRPr="00082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NELL’AMBITO</w:t>
      </w:r>
      <w:r w:rsidRPr="0008209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DEL</w:t>
      </w:r>
      <w:r w:rsidRPr="00082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PROGETTO “DAMMI LA MANO”.</w:t>
      </w:r>
    </w:p>
    <w:p w:rsidR="0008209B" w:rsidRPr="0008209B" w:rsidRDefault="0008209B" w:rsidP="0008209B">
      <w:pPr>
        <w:widowControl w:val="0"/>
        <w:autoSpaceDE w:val="0"/>
        <w:autoSpaceDN w:val="0"/>
        <w:spacing w:after="0" w:line="240" w:lineRule="auto"/>
        <w:ind w:left="21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Piano</w:t>
      </w:r>
      <w:r w:rsidRPr="0008209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Nazionale</w:t>
      </w:r>
      <w:r w:rsidRPr="0008209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 w:rsidRPr="0008209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Ripresa</w:t>
      </w:r>
      <w:r w:rsidRPr="0008209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08209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Resilienza</w:t>
      </w:r>
      <w:r w:rsidRPr="0008209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08209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Missione</w:t>
      </w:r>
      <w:r w:rsidRPr="0008209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4:</w:t>
      </w:r>
      <w:r w:rsidRPr="0008209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Istruzione</w:t>
      </w:r>
      <w:r w:rsidRPr="0008209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08209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Ricerca</w:t>
      </w:r>
      <w:r w:rsidRPr="0008209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08209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Componente</w:t>
      </w:r>
      <w:r w:rsidRPr="0008209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</w:p>
    <w:p w:rsidR="0008209B" w:rsidRPr="0008209B" w:rsidRDefault="0008209B" w:rsidP="0008209B">
      <w:pPr>
        <w:widowControl w:val="0"/>
        <w:autoSpaceDE w:val="0"/>
        <w:autoSpaceDN w:val="0"/>
        <w:spacing w:after="0" w:line="240" w:lineRule="auto"/>
        <w:ind w:left="21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Potenziamento</w:t>
      </w:r>
      <w:r w:rsidRPr="00082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dell’offerta</w:t>
      </w:r>
      <w:r w:rsidRPr="00082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dei</w:t>
      </w:r>
      <w:r w:rsidRPr="00082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servizi</w:t>
      </w:r>
      <w:r w:rsidRPr="00082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 w:rsidRPr="00082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istruzione:</w:t>
      </w:r>
      <w:r w:rsidRPr="00082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dagli</w:t>
      </w:r>
      <w:r w:rsidRPr="00082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asili</w:t>
      </w:r>
      <w:r w:rsidRPr="00082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nido</w:t>
      </w:r>
      <w:r w:rsidRPr="00082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alle</w:t>
      </w:r>
      <w:r w:rsidRPr="00082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Università</w:t>
      </w:r>
      <w:r w:rsidRPr="00082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082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Investimento</w:t>
      </w:r>
      <w:r w:rsidRPr="0008209B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1.4:</w:t>
      </w:r>
      <w:r w:rsidRPr="0008209B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Intervento</w:t>
      </w:r>
      <w:r w:rsidRPr="0008209B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straordinario</w:t>
      </w:r>
      <w:r w:rsidRPr="0008209B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finalizzato</w:t>
      </w:r>
      <w:r w:rsidRPr="0008209B">
        <w:rPr>
          <w:rFonts w:ascii="Times New Roman" w:eastAsia="Times New Roman" w:hAnsi="Times New Roman" w:cs="Times New Roman"/>
          <w:b/>
          <w:bCs/>
          <w:spacing w:val="5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alla</w:t>
      </w:r>
      <w:r w:rsidRPr="0008209B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riduzione</w:t>
      </w:r>
      <w:r w:rsidRPr="0008209B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dei</w:t>
      </w:r>
      <w:r w:rsidRPr="0008209B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divari</w:t>
      </w:r>
      <w:r w:rsidRPr="0008209B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territoriali</w:t>
      </w:r>
      <w:r w:rsidRPr="0008209B">
        <w:rPr>
          <w:rFonts w:ascii="Times New Roman" w:eastAsia="Times New Roman" w:hAnsi="Times New Roman" w:cs="Times New Roman"/>
          <w:b/>
          <w:bCs/>
          <w:spacing w:val="-58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nelle scuole secondarie di primo e di secondo grado e alla lotta alla dispersione scolastica -</w:t>
      </w:r>
      <w:r w:rsidRPr="00082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Azioni</w:t>
      </w:r>
      <w:r w:rsidRPr="0008209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 w:rsidRPr="0008209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prevenzione</w:t>
      </w:r>
      <w:r w:rsidRPr="0008209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082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contrasto della</w:t>
      </w:r>
      <w:r w:rsidRPr="0008209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dispersione scolastica</w:t>
      </w:r>
    </w:p>
    <w:p w:rsidR="0008209B" w:rsidRPr="0008209B" w:rsidRDefault="0008209B" w:rsidP="000820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08209B" w:rsidRPr="0008209B" w:rsidRDefault="0008209B" w:rsidP="0008209B">
      <w:pPr>
        <w:widowControl w:val="0"/>
        <w:autoSpaceDE w:val="0"/>
        <w:autoSpaceDN w:val="0"/>
        <w:spacing w:before="230" w:after="0" w:line="276" w:lineRule="auto"/>
        <w:ind w:left="214" w:right="554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TITOLO</w:t>
      </w:r>
      <w:r w:rsidRPr="0008209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PROGETTO:</w:t>
      </w:r>
      <w:r w:rsidRPr="0008209B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DAMMI LA MANO</w:t>
      </w:r>
      <w:r w:rsidRPr="0008209B">
        <w:rPr>
          <w:rFonts w:ascii="Times New Roman" w:eastAsia="Times New Roman" w:hAnsi="Times New Roman" w:cs="Times New Roman"/>
          <w:b/>
          <w:bCs/>
          <w:spacing w:val="-58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CUP:</w:t>
      </w:r>
      <w:r w:rsidRPr="0008209B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C74D22002950006</w:t>
      </w:r>
    </w:p>
    <w:p w:rsidR="0008209B" w:rsidRPr="0008209B" w:rsidRDefault="0008209B" w:rsidP="0008209B">
      <w:pPr>
        <w:widowControl w:val="0"/>
        <w:autoSpaceDE w:val="0"/>
        <w:autoSpaceDN w:val="0"/>
        <w:spacing w:before="230" w:after="0" w:line="276" w:lineRule="auto"/>
        <w:ind w:left="214" w:right="554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CNP</w:t>
      </w:r>
      <w:r w:rsidRPr="0008209B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M4C1I1.4-2022-981-P-17513</w:t>
      </w:r>
    </w:p>
    <w:p w:rsidR="0008209B" w:rsidRPr="0008209B" w:rsidRDefault="0008209B" w:rsidP="000820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08209B" w:rsidRPr="0008209B" w:rsidRDefault="0008209B" w:rsidP="000820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08209B" w:rsidRPr="0008209B" w:rsidRDefault="0008209B" w:rsidP="0008209B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7"/>
          <w:szCs w:val="24"/>
        </w:rPr>
      </w:pPr>
    </w:p>
    <w:p w:rsidR="0008209B" w:rsidRPr="0008209B" w:rsidRDefault="0008209B" w:rsidP="0008209B">
      <w:pPr>
        <w:widowControl w:val="0"/>
        <w:tabs>
          <w:tab w:val="left" w:pos="1334"/>
          <w:tab w:val="left" w:pos="3003"/>
          <w:tab w:val="left" w:pos="7230"/>
          <w:tab w:val="left" w:pos="8565"/>
          <w:tab w:val="left" w:pos="9109"/>
          <w:tab w:val="left" w:pos="9754"/>
        </w:tabs>
        <w:autoSpaceDE w:val="0"/>
        <w:autoSpaceDN w:val="0"/>
        <w:spacing w:before="91" w:after="0" w:line="240" w:lineRule="auto"/>
        <w:ind w:left="214"/>
        <w:rPr>
          <w:rFonts w:ascii="Times New Roman" w:eastAsia="Times New Roman" w:hAnsi="Times New Roman" w:cs="Times New Roman"/>
        </w:rPr>
      </w:pPr>
      <w:r w:rsidRPr="0008209B">
        <w:rPr>
          <w:rFonts w:ascii="Times New Roman" w:eastAsia="Times New Roman" w:hAnsi="Times New Roman" w:cs="Times New Roman"/>
        </w:rPr>
        <w:t>Il/La</w:t>
      </w:r>
      <w:r w:rsidRPr="0008209B">
        <w:rPr>
          <w:rFonts w:ascii="Times New Roman" w:eastAsia="Times New Roman" w:hAnsi="Times New Roman" w:cs="Times New Roman"/>
        </w:rPr>
        <w:tab/>
      </w:r>
      <w:proofErr w:type="spellStart"/>
      <w:r w:rsidRPr="0008209B">
        <w:rPr>
          <w:rFonts w:ascii="Times New Roman" w:eastAsia="Times New Roman" w:hAnsi="Times New Roman" w:cs="Times New Roman"/>
        </w:rPr>
        <w:t>sottoscritt</w:t>
      </w:r>
      <w:proofErr w:type="spellEnd"/>
      <w:r w:rsidRPr="0008209B">
        <w:rPr>
          <w:rFonts w:ascii="Times New Roman" w:eastAsia="Times New Roman" w:hAnsi="Times New Roman" w:cs="Times New Roman"/>
        </w:rPr>
        <w:t>_</w:t>
      </w:r>
      <w:r w:rsidRPr="0008209B">
        <w:rPr>
          <w:rFonts w:ascii="Times New Roman" w:eastAsia="Times New Roman" w:hAnsi="Times New Roman" w:cs="Times New Roman"/>
        </w:rPr>
        <w:tab/>
      </w:r>
      <w:r w:rsidRPr="0008209B">
        <w:rPr>
          <w:rFonts w:ascii="Times New Roman" w:eastAsia="Times New Roman" w:hAnsi="Times New Roman" w:cs="Times New Roman"/>
          <w:w w:val="99"/>
          <w:u w:val="single"/>
        </w:rPr>
        <w:t xml:space="preserve"> </w:t>
      </w:r>
      <w:r w:rsidRPr="0008209B">
        <w:rPr>
          <w:rFonts w:ascii="Times New Roman" w:eastAsia="Times New Roman" w:hAnsi="Times New Roman" w:cs="Times New Roman"/>
          <w:u w:val="single"/>
        </w:rPr>
        <w:tab/>
      </w:r>
      <w:r w:rsidRPr="0008209B">
        <w:rPr>
          <w:rFonts w:ascii="Times New Roman" w:eastAsia="Times New Roman" w:hAnsi="Times New Roman" w:cs="Times New Roman"/>
        </w:rPr>
        <w:tab/>
      </w:r>
      <w:proofErr w:type="spellStart"/>
      <w:r w:rsidRPr="0008209B">
        <w:rPr>
          <w:rFonts w:ascii="Times New Roman" w:eastAsia="Times New Roman" w:hAnsi="Times New Roman" w:cs="Times New Roman"/>
        </w:rPr>
        <w:t>nat</w:t>
      </w:r>
      <w:proofErr w:type="spellEnd"/>
      <w:r w:rsidRPr="0008209B">
        <w:rPr>
          <w:rFonts w:ascii="Times New Roman" w:eastAsia="Times New Roman" w:hAnsi="Times New Roman" w:cs="Times New Roman"/>
          <w:u w:val="single"/>
        </w:rPr>
        <w:tab/>
      </w:r>
      <w:r w:rsidRPr="0008209B">
        <w:rPr>
          <w:rFonts w:ascii="Times New Roman" w:eastAsia="Times New Roman" w:hAnsi="Times New Roman" w:cs="Times New Roman"/>
        </w:rPr>
        <w:tab/>
        <w:t>a</w:t>
      </w:r>
    </w:p>
    <w:p w:rsidR="0008209B" w:rsidRPr="0008209B" w:rsidRDefault="0008209B" w:rsidP="0008209B">
      <w:pPr>
        <w:widowControl w:val="0"/>
        <w:tabs>
          <w:tab w:val="left" w:pos="3512"/>
          <w:tab w:val="left" w:pos="4362"/>
          <w:tab w:val="left" w:pos="5193"/>
          <w:tab w:val="left" w:pos="6953"/>
          <w:tab w:val="left" w:pos="9203"/>
        </w:tabs>
        <w:autoSpaceDE w:val="0"/>
        <w:autoSpaceDN w:val="0"/>
        <w:spacing w:before="127" w:after="0" w:line="240" w:lineRule="auto"/>
        <w:ind w:left="214"/>
        <w:rPr>
          <w:rFonts w:ascii="Times New Roman" w:eastAsia="Times New Roman" w:hAnsi="Times New Roman" w:cs="Times New Roman"/>
        </w:rPr>
      </w:pPr>
      <w:r w:rsidRPr="0008209B">
        <w:rPr>
          <w:rFonts w:ascii="Times New Roman" w:eastAsia="Times New Roman" w:hAnsi="Times New Roman" w:cs="Times New Roman"/>
          <w:w w:val="99"/>
          <w:u w:val="single"/>
        </w:rPr>
        <w:t xml:space="preserve"> </w:t>
      </w:r>
      <w:r w:rsidRPr="0008209B">
        <w:rPr>
          <w:rFonts w:ascii="Times New Roman" w:eastAsia="Times New Roman" w:hAnsi="Times New Roman" w:cs="Times New Roman"/>
          <w:u w:val="single"/>
        </w:rPr>
        <w:tab/>
      </w:r>
      <w:r w:rsidRPr="0008209B">
        <w:rPr>
          <w:rFonts w:ascii="Times New Roman" w:eastAsia="Times New Roman" w:hAnsi="Times New Roman" w:cs="Times New Roman"/>
        </w:rPr>
        <w:t>il</w:t>
      </w:r>
      <w:r w:rsidRPr="0008209B">
        <w:rPr>
          <w:rFonts w:ascii="Times New Roman" w:eastAsia="Times New Roman" w:hAnsi="Times New Roman" w:cs="Times New Roman"/>
          <w:u w:val="single"/>
        </w:rPr>
        <w:tab/>
      </w:r>
      <w:r w:rsidRPr="0008209B">
        <w:rPr>
          <w:rFonts w:ascii="Times New Roman" w:eastAsia="Times New Roman" w:hAnsi="Times New Roman" w:cs="Times New Roman"/>
        </w:rPr>
        <w:t>/</w:t>
      </w:r>
      <w:r w:rsidRPr="0008209B">
        <w:rPr>
          <w:rFonts w:ascii="Times New Roman" w:eastAsia="Times New Roman" w:hAnsi="Times New Roman" w:cs="Times New Roman"/>
          <w:u w:val="single"/>
        </w:rPr>
        <w:tab/>
      </w:r>
      <w:r w:rsidRPr="0008209B">
        <w:rPr>
          <w:rFonts w:ascii="Times New Roman" w:eastAsia="Times New Roman" w:hAnsi="Times New Roman" w:cs="Times New Roman"/>
        </w:rPr>
        <w:t>/</w:t>
      </w:r>
      <w:r w:rsidRPr="0008209B">
        <w:rPr>
          <w:rFonts w:ascii="Times New Roman" w:eastAsia="Times New Roman" w:hAnsi="Times New Roman" w:cs="Times New Roman"/>
          <w:u w:val="single"/>
        </w:rPr>
        <w:tab/>
      </w:r>
      <w:r w:rsidRPr="0008209B">
        <w:rPr>
          <w:rFonts w:ascii="Times New Roman" w:eastAsia="Times New Roman" w:hAnsi="Times New Roman" w:cs="Times New Roman"/>
        </w:rPr>
        <w:t>e</w:t>
      </w:r>
      <w:r w:rsidRPr="0008209B">
        <w:rPr>
          <w:rFonts w:ascii="Times New Roman" w:eastAsia="Times New Roman" w:hAnsi="Times New Roman" w:cs="Times New Roman"/>
          <w:spacing w:val="11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residente</w:t>
      </w:r>
      <w:r w:rsidRPr="0008209B">
        <w:rPr>
          <w:rFonts w:ascii="Times New Roman" w:eastAsia="Times New Roman" w:hAnsi="Times New Roman" w:cs="Times New Roman"/>
          <w:spacing w:val="12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a</w:t>
      </w:r>
      <w:r w:rsidRPr="0008209B">
        <w:rPr>
          <w:rFonts w:ascii="Times New Roman" w:eastAsia="Times New Roman" w:hAnsi="Times New Roman" w:cs="Times New Roman"/>
          <w:u w:val="single"/>
        </w:rPr>
        <w:tab/>
      </w:r>
      <w:r w:rsidRPr="0008209B">
        <w:rPr>
          <w:rFonts w:ascii="Times New Roman" w:eastAsia="Times New Roman" w:hAnsi="Times New Roman" w:cs="Times New Roman"/>
        </w:rPr>
        <w:t>in</w:t>
      </w:r>
      <w:r w:rsidRPr="0008209B">
        <w:rPr>
          <w:rFonts w:ascii="Times New Roman" w:eastAsia="Times New Roman" w:hAnsi="Times New Roman" w:cs="Times New Roman"/>
          <w:spacing w:val="8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Via</w:t>
      </w:r>
    </w:p>
    <w:p w:rsidR="0008209B" w:rsidRPr="0008209B" w:rsidRDefault="0008209B" w:rsidP="000820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08209B" w:rsidRPr="0008209B">
          <w:pgSz w:w="11910" w:h="16840"/>
          <w:pgMar w:top="1360" w:right="420" w:bottom="280" w:left="920" w:header="144" w:footer="0" w:gutter="0"/>
          <w:cols w:space="720"/>
        </w:sectPr>
      </w:pPr>
    </w:p>
    <w:p w:rsidR="0008209B" w:rsidRPr="0008209B" w:rsidRDefault="0008209B" w:rsidP="0008209B">
      <w:pPr>
        <w:widowControl w:val="0"/>
        <w:tabs>
          <w:tab w:val="left" w:pos="2682"/>
          <w:tab w:val="left" w:pos="3131"/>
        </w:tabs>
        <w:autoSpaceDE w:val="0"/>
        <w:autoSpaceDN w:val="0"/>
        <w:spacing w:before="126" w:after="0" w:line="240" w:lineRule="auto"/>
        <w:ind w:left="214"/>
        <w:rPr>
          <w:rFonts w:ascii="Times New Roman" w:eastAsia="Times New Roman" w:hAnsi="Times New Roman" w:cs="Times New Roman"/>
        </w:rPr>
      </w:pPr>
      <w:r w:rsidRPr="0008209B">
        <w:rPr>
          <w:rFonts w:ascii="Times New Roman" w:eastAsia="Times New Roman" w:hAnsi="Times New Roman" w:cs="Times New Roman"/>
          <w:w w:val="99"/>
          <w:u w:val="single"/>
        </w:rPr>
        <w:t xml:space="preserve"> </w:t>
      </w:r>
      <w:r w:rsidRPr="0008209B">
        <w:rPr>
          <w:rFonts w:ascii="Times New Roman" w:eastAsia="Times New Roman" w:hAnsi="Times New Roman" w:cs="Times New Roman"/>
          <w:u w:val="single"/>
        </w:rPr>
        <w:tab/>
      </w:r>
      <w:r w:rsidRPr="0008209B">
        <w:rPr>
          <w:rFonts w:ascii="Times New Roman" w:eastAsia="Times New Roman" w:hAnsi="Times New Roman" w:cs="Times New Roman"/>
        </w:rPr>
        <w:tab/>
      </w:r>
      <w:r w:rsidRPr="0008209B">
        <w:rPr>
          <w:rFonts w:ascii="Times New Roman" w:eastAsia="Times New Roman" w:hAnsi="Times New Roman" w:cs="Times New Roman"/>
          <w:spacing w:val="-4"/>
        </w:rPr>
        <w:t>N°</w:t>
      </w:r>
    </w:p>
    <w:p w:rsidR="0008209B" w:rsidRPr="0008209B" w:rsidRDefault="0008209B" w:rsidP="0008209B">
      <w:pPr>
        <w:widowControl w:val="0"/>
        <w:tabs>
          <w:tab w:val="left" w:pos="1164"/>
          <w:tab w:val="left" w:pos="3229"/>
        </w:tabs>
        <w:autoSpaceDE w:val="0"/>
        <w:autoSpaceDN w:val="0"/>
        <w:spacing w:before="126" w:after="0" w:line="240" w:lineRule="auto"/>
        <w:ind w:left="124"/>
        <w:rPr>
          <w:rFonts w:ascii="Times New Roman" w:eastAsia="Times New Roman" w:hAnsi="Times New Roman" w:cs="Times New Roman"/>
        </w:rPr>
      </w:pPr>
      <w:r w:rsidRPr="0008209B">
        <w:rPr>
          <w:rFonts w:ascii="Times New Roman" w:eastAsia="Times New Roman" w:hAnsi="Times New Roman" w:cs="Times New Roman"/>
        </w:rPr>
        <w:br w:type="column"/>
      </w:r>
      <w:r w:rsidRPr="0008209B">
        <w:rPr>
          <w:rFonts w:ascii="Times New Roman" w:eastAsia="Times New Roman" w:hAnsi="Times New Roman" w:cs="Times New Roman"/>
          <w:w w:val="99"/>
          <w:u w:val="single"/>
        </w:rPr>
        <w:t xml:space="preserve"> </w:t>
      </w:r>
      <w:r w:rsidRPr="0008209B">
        <w:rPr>
          <w:rFonts w:ascii="Times New Roman" w:eastAsia="Times New Roman" w:hAnsi="Times New Roman" w:cs="Times New Roman"/>
          <w:u w:val="single"/>
        </w:rPr>
        <w:tab/>
      </w:r>
      <w:r w:rsidRPr="0008209B">
        <w:rPr>
          <w:rFonts w:ascii="Times New Roman" w:eastAsia="Times New Roman" w:hAnsi="Times New Roman" w:cs="Times New Roman"/>
        </w:rPr>
        <w:t xml:space="preserve"> </w:t>
      </w:r>
      <w:r w:rsidRPr="0008209B">
        <w:rPr>
          <w:rFonts w:ascii="Times New Roman" w:eastAsia="Times New Roman" w:hAnsi="Times New Roman" w:cs="Times New Roman"/>
          <w:spacing w:val="6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cap.</w:t>
      </w:r>
      <w:r w:rsidRPr="0008209B">
        <w:rPr>
          <w:rFonts w:ascii="Times New Roman" w:eastAsia="Times New Roman" w:hAnsi="Times New Roman" w:cs="Times New Roman"/>
          <w:u w:val="single"/>
        </w:rPr>
        <w:t xml:space="preserve"> </w:t>
      </w:r>
      <w:r w:rsidRPr="0008209B">
        <w:rPr>
          <w:rFonts w:ascii="Times New Roman" w:eastAsia="Times New Roman" w:hAnsi="Times New Roman" w:cs="Times New Roman"/>
          <w:u w:val="single"/>
        </w:rPr>
        <w:tab/>
      </w:r>
    </w:p>
    <w:p w:rsidR="0008209B" w:rsidRPr="0008209B" w:rsidRDefault="0008209B" w:rsidP="0008209B">
      <w:pPr>
        <w:widowControl w:val="0"/>
        <w:tabs>
          <w:tab w:val="left" w:pos="1202"/>
        </w:tabs>
        <w:autoSpaceDE w:val="0"/>
        <w:autoSpaceDN w:val="0"/>
        <w:spacing w:before="126" w:after="0" w:line="240" w:lineRule="auto"/>
        <w:ind w:left="77"/>
        <w:rPr>
          <w:rFonts w:ascii="Times New Roman" w:eastAsia="Times New Roman" w:hAnsi="Times New Roman" w:cs="Times New Roman"/>
        </w:rPr>
      </w:pPr>
      <w:r w:rsidRPr="0008209B">
        <w:rPr>
          <w:rFonts w:ascii="Times New Roman" w:eastAsia="Times New Roman" w:hAnsi="Times New Roman" w:cs="Times New Roman"/>
        </w:rPr>
        <w:br w:type="column"/>
      </w:r>
      <w:r w:rsidRPr="0008209B">
        <w:rPr>
          <w:rFonts w:ascii="Times New Roman" w:eastAsia="Times New Roman" w:hAnsi="Times New Roman" w:cs="Times New Roman"/>
        </w:rPr>
        <w:t xml:space="preserve">Prov.   </w:t>
      </w:r>
      <w:r w:rsidRPr="0008209B">
        <w:rPr>
          <w:rFonts w:ascii="Times New Roman" w:eastAsia="Times New Roman" w:hAnsi="Times New Roman" w:cs="Times New Roman"/>
          <w:w w:val="99"/>
          <w:u w:val="single"/>
        </w:rPr>
        <w:t xml:space="preserve"> </w:t>
      </w:r>
      <w:r w:rsidRPr="0008209B">
        <w:rPr>
          <w:rFonts w:ascii="Times New Roman" w:eastAsia="Times New Roman" w:hAnsi="Times New Roman" w:cs="Times New Roman"/>
          <w:u w:val="single"/>
        </w:rPr>
        <w:tab/>
      </w:r>
    </w:p>
    <w:p w:rsidR="0008209B" w:rsidRPr="0008209B" w:rsidRDefault="0008209B" w:rsidP="0008209B">
      <w:pPr>
        <w:widowControl w:val="0"/>
        <w:autoSpaceDE w:val="0"/>
        <w:autoSpaceDN w:val="0"/>
        <w:spacing w:before="126" w:after="0" w:line="240" w:lineRule="auto"/>
        <w:ind w:left="76"/>
        <w:rPr>
          <w:rFonts w:ascii="Times New Roman" w:eastAsia="Times New Roman" w:hAnsi="Times New Roman" w:cs="Times New Roman"/>
        </w:rPr>
      </w:pPr>
      <w:r w:rsidRPr="0008209B">
        <w:rPr>
          <w:rFonts w:ascii="Times New Roman" w:eastAsia="Times New Roman" w:hAnsi="Times New Roman" w:cs="Times New Roman"/>
        </w:rPr>
        <w:br w:type="column"/>
      </w:r>
      <w:r w:rsidRPr="0008209B">
        <w:rPr>
          <w:rFonts w:ascii="Times New Roman" w:eastAsia="Times New Roman" w:hAnsi="Times New Roman" w:cs="Times New Roman"/>
        </w:rPr>
        <w:t>status</w:t>
      </w:r>
      <w:r w:rsidRPr="0008209B">
        <w:rPr>
          <w:rFonts w:ascii="Times New Roman" w:eastAsia="Times New Roman" w:hAnsi="Times New Roman" w:cs="Times New Roman"/>
          <w:spacing w:val="102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professionale</w:t>
      </w:r>
    </w:p>
    <w:p w:rsidR="0008209B" w:rsidRPr="0008209B" w:rsidRDefault="0008209B" w:rsidP="000820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08209B" w:rsidRPr="0008209B">
          <w:type w:val="continuous"/>
          <w:pgSz w:w="11910" w:h="16840"/>
          <w:pgMar w:top="1360" w:right="420" w:bottom="280" w:left="920" w:header="720" w:footer="720" w:gutter="0"/>
          <w:cols w:num="4" w:space="720" w:equalWidth="0">
            <w:col w:w="3379" w:space="40"/>
            <w:col w:w="3230" w:space="39"/>
            <w:col w:w="1203" w:space="39"/>
            <w:col w:w="2640"/>
          </w:cols>
        </w:sectPr>
      </w:pPr>
    </w:p>
    <w:p w:rsidR="0008209B" w:rsidRPr="0008209B" w:rsidRDefault="0008209B" w:rsidP="0008209B">
      <w:pPr>
        <w:widowControl w:val="0"/>
        <w:tabs>
          <w:tab w:val="left" w:pos="2573"/>
          <w:tab w:val="left" w:pos="3559"/>
          <w:tab w:val="left" w:pos="5219"/>
          <w:tab w:val="left" w:pos="6878"/>
          <w:tab w:val="left" w:pos="9896"/>
        </w:tabs>
        <w:autoSpaceDE w:val="0"/>
        <w:autoSpaceDN w:val="0"/>
        <w:spacing w:before="126" w:after="0" w:line="240" w:lineRule="auto"/>
        <w:ind w:left="214"/>
        <w:rPr>
          <w:rFonts w:ascii="Times New Roman" w:eastAsia="Times New Roman" w:hAnsi="Times New Roman" w:cs="Times New Roman"/>
        </w:rPr>
      </w:pPr>
      <w:r w:rsidRPr="0008209B">
        <w:rPr>
          <w:rFonts w:ascii="Times New Roman" w:eastAsia="Times New Roman" w:hAnsi="Times New Roman" w:cs="Times New Roman"/>
          <w:w w:val="99"/>
          <w:u w:val="single"/>
        </w:rPr>
        <w:t xml:space="preserve"> </w:t>
      </w:r>
      <w:r w:rsidRPr="0008209B">
        <w:rPr>
          <w:rFonts w:ascii="Times New Roman" w:eastAsia="Times New Roman" w:hAnsi="Times New Roman" w:cs="Times New Roman"/>
          <w:u w:val="single"/>
        </w:rPr>
        <w:tab/>
      </w:r>
      <w:r w:rsidRPr="0008209B">
        <w:rPr>
          <w:rFonts w:ascii="Times New Roman" w:eastAsia="Times New Roman" w:hAnsi="Times New Roman" w:cs="Times New Roman"/>
        </w:rPr>
        <w:tab/>
        <w:t>Codice</w:t>
      </w:r>
      <w:r w:rsidRPr="0008209B">
        <w:rPr>
          <w:rFonts w:ascii="Times New Roman" w:eastAsia="Times New Roman" w:hAnsi="Times New Roman" w:cs="Times New Roman"/>
        </w:rPr>
        <w:tab/>
        <w:t>Fiscale</w:t>
      </w:r>
      <w:r w:rsidRPr="0008209B">
        <w:rPr>
          <w:rFonts w:ascii="Times New Roman" w:eastAsia="Times New Roman" w:hAnsi="Times New Roman" w:cs="Times New Roman"/>
        </w:rPr>
        <w:tab/>
      </w:r>
      <w:r w:rsidRPr="0008209B">
        <w:rPr>
          <w:rFonts w:ascii="Times New Roman" w:eastAsia="Times New Roman" w:hAnsi="Times New Roman" w:cs="Times New Roman"/>
          <w:w w:val="99"/>
          <w:u w:val="single"/>
        </w:rPr>
        <w:t xml:space="preserve"> </w:t>
      </w:r>
      <w:r w:rsidRPr="0008209B">
        <w:rPr>
          <w:rFonts w:ascii="Times New Roman" w:eastAsia="Times New Roman" w:hAnsi="Times New Roman" w:cs="Times New Roman"/>
          <w:u w:val="single"/>
        </w:rPr>
        <w:tab/>
      </w:r>
    </w:p>
    <w:p w:rsidR="0008209B" w:rsidRPr="0008209B" w:rsidRDefault="0008209B" w:rsidP="0008209B">
      <w:pPr>
        <w:widowControl w:val="0"/>
        <w:tabs>
          <w:tab w:val="left" w:pos="4715"/>
          <w:tab w:val="left" w:pos="9346"/>
        </w:tabs>
        <w:autoSpaceDE w:val="0"/>
        <w:autoSpaceDN w:val="0"/>
        <w:spacing w:before="127" w:after="0" w:line="240" w:lineRule="auto"/>
        <w:ind w:left="214"/>
        <w:rPr>
          <w:rFonts w:ascii="Times New Roman" w:eastAsia="Times New Roman" w:hAnsi="Times New Roman" w:cs="Times New Roman"/>
        </w:rPr>
      </w:pPr>
      <w:r w:rsidRPr="0008209B">
        <w:rPr>
          <w:rFonts w:ascii="Times New Roman" w:eastAsia="Times New Roman" w:hAnsi="Times New Roman" w:cs="Times New Roman"/>
        </w:rPr>
        <w:t>tel.</w:t>
      </w:r>
      <w:r w:rsidRPr="0008209B">
        <w:rPr>
          <w:rFonts w:ascii="Times New Roman" w:eastAsia="Times New Roman" w:hAnsi="Times New Roman" w:cs="Times New Roman"/>
          <w:u w:val="single"/>
        </w:rPr>
        <w:tab/>
      </w:r>
      <w:r w:rsidRPr="0008209B">
        <w:rPr>
          <w:rFonts w:ascii="Times New Roman" w:eastAsia="Times New Roman" w:hAnsi="Times New Roman" w:cs="Times New Roman"/>
        </w:rPr>
        <w:t>e-mail</w:t>
      </w:r>
      <w:r w:rsidRPr="0008209B">
        <w:rPr>
          <w:rFonts w:ascii="Times New Roman" w:eastAsia="Times New Roman" w:hAnsi="Times New Roman" w:cs="Times New Roman"/>
          <w:u w:val="single"/>
        </w:rPr>
        <w:t xml:space="preserve"> </w:t>
      </w:r>
      <w:r w:rsidRPr="0008209B">
        <w:rPr>
          <w:rFonts w:ascii="Times New Roman" w:eastAsia="Times New Roman" w:hAnsi="Times New Roman" w:cs="Times New Roman"/>
          <w:u w:val="single"/>
        </w:rPr>
        <w:tab/>
      </w:r>
    </w:p>
    <w:p w:rsidR="0008209B" w:rsidRPr="0008209B" w:rsidRDefault="0008209B" w:rsidP="0008209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8209B" w:rsidRPr="0008209B" w:rsidRDefault="0008209B" w:rsidP="0008209B">
      <w:pPr>
        <w:widowControl w:val="0"/>
        <w:autoSpaceDE w:val="0"/>
        <w:autoSpaceDN w:val="0"/>
        <w:spacing w:before="90" w:after="0" w:line="360" w:lineRule="auto"/>
        <w:ind w:left="214" w:right="487"/>
        <w:rPr>
          <w:rFonts w:ascii="Times New Roman" w:eastAsia="Times New Roman" w:hAnsi="Times New Roman" w:cs="Times New Roman"/>
        </w:rPr>
      </w:pPr>
      <w:r w:rsidRPr="0008209B">
        <w:rPr>
          <w:rFonts w:ascii="Times New Roman" w:eastAsia="Times New Roman" w:hAnsi="Times New Roman" w:cs="Times New Roman"/>
        </w:rPr>
        <w:t>avendo</w:t>
      </w:r>
      <w:r w:rsidRPr="0008209B">
        <w:rPr>
          <w:rFonts w:ascii="Times New Roman" w:eastAsia="Times New Roman" w:hAnsi="Times New Roman" w:cs="Times New Roman"/>
          <w:spacing w:val="13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preso</w:t>
      </w:r>
      <w:r w:rsidRPr="0008209B">
        <w:rPr>
          <w:rFonts w:ascii="Times New Roman" w:eastAsia="Times New Roman" w:hAnsi="Times New Roman" w:cs="Times New Roman"/>
          <w:spacing w:val="12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visione</w:t>
      </w:r>
      <w:r w:rsidRPr="0008209B">
        <w:rPr>
          <w:rFonts w:ascii="Times New Roman" w:eastAsia="Times New Roman" w:hAnsi="Times New Roman" w:cs="Times New Roman"/>
          <w:spacing w:val="12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dell’Avviso</w:t>
      </w:r>
      <w:r w:rsidRPr="0008209B">
        <w:rPr>
          <w:rFonts w:ascii="Times New Roman" w:eastAsia="Times New Roman" w:hAnsi="Times New Roman" w:cs="Times New Roman"/>
          <w:spacing w:val="13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per</w:t>
      </w:r>
      <w:r w:rsidRPr="0008209B">
        <w:rPr>
          <w:rFonts w:ascii="Times New Roman" w:eastAsia="Times New Roman" w:hAnsi="Times New Roman" w:cs="Times New Roman"/>
          <w:spacing w:val="12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il</w:t>
      </w:r>
      <w:r w:rsidRPr="0008209B">
        <w:rPr>
          <w:rFonts w:ascii="Times New Roman" w:eastAsia="Times New Roman" w:hAnsi="Times New Roman" w:cs="Times New Roman"/>
          <w:spacing w:val="12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reclutamento</w:t>
      </w:r>
      <w:r w:rsidRPr="0008209B">
        <w:rPr>
          <w:rFonts w:ascii="Times New Roman" w:eastAsia="Times New Roman" w:hAnsi="Times New Roman" w:cs="Times New Roman"/>
          <w:spacing w:val="14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di</w:t>
      </w:r>
      <w:r w:rsidRPr="0008209B">
        <w:rPr>
          <w:rFonts w:ascii="Times New Roman" w:eastAsia="Times New Roman" w:hAnsi="Times New Roman" w:cs="Times New Roman"/>
          <w:spacing w:val="15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figure</w:t>
      </w:r>
      <w:r w:rsidRPr="0008209B">
        <w:rPr>
          <w:rFonts w:ascii="Times New Roman" w:eastAsia="Times New Roman" w:hAnsi="Times New Roman" w:cs="Times New Roman"/>
          <w:spacing w:val="12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professionali</w:t>
      </w:r>
      <w:r w:rsidRPr="0008209B">
        <w:rPr>
          <w:rFonts w:ascii="Times New Roman" w:eastAsia="Times New Roman" w:hAnsi="Times New Roman" w:cs="Times New Roman"/>
          <w:spacing w:val="13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per</w:t>
      </w:r>
      <w:r w:rsidRPr="0008209B">
        <w:rPr>
          <w:rFonts w:ascii="Times New Roman" w:eastAsia="Times New Roman" w:hAnsi="Times New Roman" w:cs="Times New Roman"/>
          <w:spacing w:val="14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l’attuazione</w:t>
      </w:r>
      <w:r w:rsidRPr="0008209B">
        <w:rPr>
          <w:rFonts w:ascii="Times New Roman" w:eastAsia="Times New Roman" w:hAnsi="Times New Roman" w:cs="Times New Roman"/>
          <w:spacing w:val="11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del</w:t>
      </w:r>
      <w:r w:rsidRPr="0008209B">
        <w:rPr>
          <w:rFonts w:ascii="Times New Roman" w:eastAsia="Times New Roman" w:hAnsi="Times New Roman" w:cs="Times New Roman"/>
          <w:spacing w:val="12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progetto</w:t>
      </w:r>
      <w:r w:rsidRPr="0008209B">
        <w:rPr>
          <w:rFonts w:ascii="Times New Roman" w:eastAsia="Times New Roman" w:hAnsi="Times New Roman" w:cs="Times New Roman"/>
          <w:spacing w:val="14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in</w:t>
      </w:r>
      <w:r w:rsidRPr="0008209B">
        <w:rPr>
          <w:rFonts w:ascii="Times New Roman" w:eastAsia="Times New Roman" w:hAnsi="Times New Roman" w:cs="Times New Roman"/>
          <w:spacing w:val="-52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oggetto</w:t>
      </w:r>
    </w:p>
    <w:p w:rsidR="0008209B" w:rsidRPr="0008209B" w:rsidRDefault="0008209B" w:rsidP="0008209B">
      <w:pPr>
        <w:widowControl w:val="0"/>
        <w:autoSpaceDE w:val="0"/>
        <w:autoSpaceDN w:val="0"/>
        <w:spacing w:before="201" w:after="0" w:line="240" w:lineRule="auto"/>
        <w:ind w:left="2222" w:right="2721"/>
        <w:jc w:val="center"/>
        <w:rPr>
          <w:rFonts w:ascii="Times New Roman" w:eastAsia="Times New Roman" w:hAnsi="Times New Roman" w:cs="Times New Roman"/>
          <w:b/>
        </w:rPr>
      </w:pPr>
      <w:r w:rsidRPr="0008209B">
        <w:rPr>
          <w:rFonts w:ascii="Times New Roman" w:eastAsia="Times New Roman" w:hAnsi="Times New Roman" w:cs="Times New Roman"/>
          <w:b/>
        </w:rPr>
        <w:t>CHIEDE</w:t>
      </w:r>
    </w:p>
    <w:p w:rsidR="0008209B" w:rsidRPr="0008209B" w:rsidRDefault="0008209B" w:rsidP="0008209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08209B" w:rsidRPr="0008209B" w:rsidRDefault="0008209B" w:rsidP="000820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08209B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08209B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partecipare</w:t>
      </w:r>
      <w:r w:rsidRPr="0008209B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alla selezione in</w:t>
      </w:r>
      <w:r w:rsidRPr="0008209B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qualità</w:t>
      </w:r>
      <w:r w:rsidRPr="0008209B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di esperto</w:t>
      </w:r>
      <w:r w:rsidRPr="0008209B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per l’attività di percorsi di orientamento con il coinvolgimento delle famiglie</w:t>
      </w:r>
      <w:r w:rsidRPr="0008209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</w:p>
    <w:p w:rsidR="0008209B" w:rsidRPr="0008209B" w:rsidRDefault="0008209B" w:rsidP="0008209B">
      <w:pPr>
        <w:widowControl w:val="0"/>
        <w:autoSpaceDE w:val="0"/>
        <w:autoSpaceDN w:val="0"/>
        <w:spacing w:after="0" w:line="278" w:lineRule="auto"/>
        <w:ind w:left="214"/>
        <w:rPr>
          <w:rFonts w:ascii="Times New Roman" w:eastAsia="Times New Roman" w:hAnsi="Times New Roman" w:cs="Times New Roman"/>
          <w:b/>
          <w:spacing w:val="-2"/>
        </w:rPr>
      </w:pPr>
      <w:r w:rsidRPr="0008209B">
        <w:rPr>
          <w:rFonts w:ascii="Times New Roman" w:eastAsia="Times New Roman" w:hAnsi="Times New Roman" w:cs="Times New Roman"/>
          <w:b/>
          <w:spacing w:val="-2"/>
        </w:rPr>
        <w:t xml:space="preserve"> </w:t>
      </w:r>
    </w:p>
    <w:p w:rsidR="0008209B" w:rsidRPr="0008209B" w:rsidRDefault="0008209B" w:rsidP="0008209B">
      <w:pPr>
        <w:widowControl w:val="0"/>
        <w:autoSpaceDE w:val="0"/>
        <w:autoSpaceDN w:val="0"/>
        <w:spacing w:after="0" w:line="278" w:lineRule="auto"/>
        <w:ind w:left="214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08209B">
        <w:rPr>
          <w:rFonts w:ascii="Times New Roman" w:eastAsia="Times New Roman" w:hAnsi="Times New Roman" w:cs="Times New Roman"/>
          <w:b/>
          <w:spacing w:val="-2"/>
        </w:rPr>
        <w:t xml:space="preserve">e tal fine </w:t>
      </w:r>
    </w:p>
    <w:p w:rsidR="0008209B" w:rsidRPr="0008209B" w:rsidRDefault="0008209B" w:rsidP="0008209B">
      <w:pPr>
        <w:widowControl w:val="0"/>
        <w:autoSpaceDE w:val="0"/>
        <w:autoSpaceDN w:val="0"/>
        <w:spacing w:after="0" w:line="278" w:lineRule="auto"/>
        <w:ind w:left="214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:rsidR="0008209B" w:rsidRPr="0008209B" w:rsidRDefault="0008209B" w:rsidP="0008209B">
      <w:pPr>
        <w:widowControl w:val="0"/>
        <w:autoSpaceDE w:val="0"/>
        <w:autoSpaceDN w:val="0"/>
        <w:spacing w:after="0" w:line="278" w:lineRule="auto"/>
        <w:ind w:left="214"/>
        <w:jc w:val="center"/>
        <w:rPr>
          <w:rFonts w:ascii="Times New Roman" w:eastAsia="Times New Roman" w:hAnsi="Times New Roman" w:cs="Times New Roman"/>
          <w:b/>
          <w:spacing w:val="-2"/>
        </w:rPr>
      </w:pPr>
      <w:r w:rsidRPr="0008209B">
        <w:rPr>
          <w:rFonts w:ascii="Times New Roman" w:eastAsia="Times New Roman" w:hAnsi="Times New Roman" w:cs="Times New Roman"/>
          <w:b/>
          <w:spacing w:val="-2"/>
        </w:rPr>
        <w:t>DICHIARA</w:t>
      </w:r>
    </w:p>
    <w:p w:rsidR="0008209B" w:rsidRPr="0008209B" w:rsidRDefault="0008209B" w:rsidP="0008209B">
      <w:pPr>
        <w:widowControl w:val="0"/>
        <w:numPr>
          <w:ilvl w:val="0"/>
          <w:numId w:val="2"/>
        </w:numPr>
        <w:tabs>
          <w:tab w:val="left" w:pos="639"/>
          <w:tab w:val="left" w:pos="640"/>
        </w:tabs>
        <w:autoSpaceDE w:val="0"/>
        <w:autoSpaceDN w:val="0"/>
        <w:spacing w:after="0" w:line="360" w:lineRule="auto"/>
        <w:ind w:right="1010"/>
        <w:rPr>
          <w:rFonts w:ascii="Times New Roman" w:eastAsia="Times New Roman" w:hAnsi="Times New Roman" w:cs="Times New Roman"/>
          <w:sz w:val="24"/>
          <w:szCs w:val="24"/>
        </w:rPr>
      </w:pPr>
      <w:r w:rsidRPr="0008209B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08209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non</w:t>
      </w:r>
      <w:r w:rsidRPr="0008209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avere</w:t>
      </w:r>
      <w:r w:rsidRPr="0008209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condanne</w:t>
      </w:r>
      <w:r w:rsidRPr="0008209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penali,</w:t>
      </w:r>
      <w:r w:rsidRPr="0008209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08209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non</w:t>
      </w:r>
      <w:r w:rsidRPr="0008209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essere</w:t>
      </w:r>
      <w:r w:rsidRPr="0008209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stati</w:t>
      </w:r>
      <w:r w:rsidRPr="0008209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destituiti</w:t>
      </w:r>
      <w:r w:rsidRPr="0008209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da</w:t>
      </w:r>
      <w:r w:rsidRPr="0008209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Pubbliche</w:t>
      </w:r>
      <w:r w:rsidRPr="0008209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Amministrazioni</w:t>
      </w:r>
      <w:r w:rsidRPr="0008209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08209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08209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essere</w:t>
      </w:r>
      <w:r w:rsidRPr="0008209B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0820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regola</w:t>
      </w:r>
      <w:r w:rsidRPr="000820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con</w:t>
      </w:r>
      <w:r w:rsidRPr="000820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gli</w:t>
      </w:r>
      <w:r w:rsidRPr="000820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obblighi</w:t>
      </w:r>
      <w:r w:rsidRPr="000820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0820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legge</w:t>
      </w:r>
      <w:r w:rsidRPr="000820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0820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materia</w:t>
      </w:r>
      <w:r w:rsidRPr="0008209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fiscale;</w:t>
      </w:r>
    </w:p>
    <w:p w:rsidR="0008209B" w:rsidRPr="0008209B" w:rsidRDefault="0008209B" w:rsidP="0008209B">
      <w:pPr>
        <w:widowControl w:val="0"/>
        <w:autoSpaceDE w:val="0"/>
        <w:autoSpaceDN w:val="0"/>
        <w:spacing w:after="0" w:line="278" w:lineRule="auto"/>
        <w:ind w:left="214"/>
        <w:jc w:val="center"/>
        <w:rPr>
          <w:rFonts w:ascii="Times New Roman" w:eastAsia="Times New Roman" w:hAnsi="Times New Roman" w:cs="Times New Roman"/>
          <w:b/>
          <w:spacing w:val="-2"/>
        </w:rPr>
      </w:pPr>
    </w:p>
    <w:p w:rsidR="0008209B" w:rsidRPr="0008209B" w:rsidRDefault="0008209B" w:rsidP="0008209B">
      <w:pPr>
        <w:widowControl w:val="0"/>
        <w:autoSpaceDE w:val="0"/>
        <w:autoSpaceDN w:val="0"/>
        <w:spacing w:after="0" w:line="278" w:lineRule="auto"/>
        <w:ind w:left="214"/>
        <w:jc w:val="center"/>
        <w:rPr>
          <w:rFonts w:ascii="Times New Roman" w:eastAsia="Times New Roman" w:hAnsi="Times New Roman" w:cs="Times New Roman"/>
          <w:sz w:val="23"/>
        </w:rPr>
        <w:sectPr w:rsidR="0008209B" w:rsidRPr="0008209B">
          <w:type w:val="continuous"/>
          <w:pgSz w:w="11910" w:h="16840"/>
          <w:pgMar w:top="1360" w:right="420" w:bottom="280" w:left="920" w:header="720" w:footer="720" w:gutter="0"/>
          <w:cols w:space="720"/>
        </w:sectPr>
      </w:pPr>
    </w:p>
    <w:p w:rsidR="0008209B" w:rsidRPr="0008209B" w:rsidRDefault="0008209B" w:rsidP="0008209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sz w:val="21"/>
          <w:szCs w:val="24"/>
        </w:rPr>
      </w:pPr>
    </w:p>
    <w:p w:rsidR="0008209B" w:rsidRPr="0008209B" w:rsidRDefault="0008209B" w:rsidP="0008209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8209B" w:rsidRPr="0008209B" w:rsidRDefault="0008209B" w:rsidP="0008209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08209B" w:rsidRPr="0008209B" w:rsidRDefault="0008209B" w:rsidP="0008209B">
      <w:pPr>
        <w:widowControl w:val="0"/>
        <w:numPr>
          <w:ilvl w:val="0"/>
          <w:numId w:val="2"/>
        </w:numPr>
        <w:tabs>
          <w:tab w:val="left" w:pos="639"/>
          <w:tab w:val="left" w:pos="640"/>
          <w:tab w:val="left" w:pos="4843"/>
        </w:tabs>
        <w:autoSpaceDE w:val="0"/>
        <w:autoSpaceDN w:val="0"/>
        <w:spacing w:before="8" w:after="0" w:line="360" w:lineRule="auto"/>
        <w:ind w:right="719"/>
        <w:rPr>
          <w:rFonts w:ascii="Times New Roman" w:eastAsia="Times New Roman" w:hAnsi="Times New Roman" w:cs="Times New Roman"/>
          <w:sz w:val="24"/>
          <w:szCs w:val="24"/>
        </w:rPr>
      </w:pPr>
      <w:r w:rsidRPr="0008209B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08209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non</w:t>
      </w:r>
      <w:r w:rsidRPr="0008209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avere</w:t>
      </w:r>
      <w:r w:rsidRPr="0008209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procedimenti</w:t>
      </w:r>
      <w:r w:rsidRPr="0008209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penali</w:t>
      </w:r>
      <w:r w:rsidRPr="0008209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08209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corso</w:t>
      </w:r>
      <w:r w:rsidRPr="0008209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oppure</w:t>
      </w:r>
      <w:r w:rsidRPr="0008209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08209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avere</w:t>
      </w:r>
      <w:r w:rsidRPr="0008209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08209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corso</w:t>
      </w:r>
      <w:r w:rsidRPr="0008209B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il</w:t>
      </w:r>
      <w:r w:rsidRPr="0008209B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seguente</w:t>
      </w:r>
      <w:r w:rsidRPr="0008209B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procedimento</w:t>
      </w:r>
      <w:r w:rsidRPr="0008209B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penale:</w:t>
      </w:r>
      <w:r w:rsidRPr="0008209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08209B" w:rsidRPr="0008209B" w:rsidRDefault="0008209B" w:rsidP="0008209B">
      <w:pPr>
        <w:widowControl w:val="0"/>
        <w:numPr>
          <w:ilvl w:val="0"/>
          <w:numId w:val="2"/>
        </w:numPr>
        <w:tabs>
          <w:tab w:val="left" w:pos="639"/>
          <w:tab w:val="left" w:pos="640"/>
        </w:tabs>
        <w:autoSpaceDE w:val="0"/>
        <w:autoSpaceDN w:val="0"/>
        <w:spacing w:before="7" w:after="0" w:line="360" w:lineRule="auto"/>
        <w:ind w:right="1007"/>
        <w:rPr>
          <w:rFonts w:ascii="Times New Roman" w:eastAsia="Times New Roman" w:hAnsi="Times New Roman" w:cs="Times New Roman"/>
          <w:sz w:val="24"/>
          <w:szCs w:val="24"/>
        </w:rPr>
      </w:pPr>
      <w:r w:rsidRPr="0008209B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08209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autorizzare</w:t>
      </w:r>
      <w:r w:rsidRPr="0008209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al</w:t>
      </w:r>
      <w:r w:rsidRPr="0008209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trattamento</w:t>
      </w:r>
      <w:r w:rsidRPr="0008209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08209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alla</w:t>
      </w:r>
      <w:r w:rsidRPr="0008209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comunicazione</w:t>
      </w:r>
      <w:r w:rsidRPr="0008209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dei</w:t>
      </w:r>
      <w:r w:rsidRPr="0008209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propri</w:t>
      </w:r>
      <w:r w:rsidRPr="0008209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dati</w:t>
      </w:r>
      <w:r w:rsidRPr="0008209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personali</w:t>
      </w:r>
      <w:r w:rsidRPr="0008209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connessi</w:t>
      </w:r>
      <w:r w:rsidRPr="0008209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al</w:t>
      </w:r>
      <w:r w:rsidRPr="0008209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rapporto</w:t>
      </w:r>
      <w:r w:rsidRPr="0008209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08209B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lavoro</w:t>
      </w:r>
      <w:r w:rsidRPr="000820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(ai</w:t>
      </w:r>
      <w:r w:rsidRPr="000820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sensi dell’art.</w:t>
      </w:r>
      <w:r w:rsidRPr="000820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820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comma</w:t>
      </w:r>
      <w:r w:rsidRPr="000820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820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lettera</w:t>
      </w:r>
      <w:r w:rsidRPr="000820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d del</w:t>
      </w:r>
      <w:r w:rsidRPr="000820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D.</w:t>
      </w:r>
      <w:r w:rsidRPr="000820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Lgs</w:t>
      </w:r>
      <w:r w:rsidRPr="000820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n.</w:t>
      </w:r>
      <w:r w:rsidRPr="000820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196/03);</w:t>
      </w:r>
    </w:p>
    <w:p w:rsidR="0008209B" w:rsidRPr="0008209B" w:rsidRDefault="0008209B" w:rsidP="0008209B">
      <w:pPr>
        <w:widowControl w:val="0"/>
        <w:numPr>
          <w:ilvl w:val="0"/>
          <w:numId w:val="2"/>
        </w:numPr>
        <w:tabs>
          <w:tab w:val="left" w:pos="639"/>
          <w:tab w:val="left" w:pos="640"/>
        </w:tabs>
        <w:autoSpaceDE w:val="0"/>
        <w:autoSpaceDN w:val="0"/>
        <w:spacing w:before="6" w:after="0" w:line="360" w:lineRule="auto"/>
        <w:ind w:right="977"/>
        <w:rPr>
          <w:rFonts w:ascii="Times New Roman" w:eastAsia="Times New Roman" w:hAnsi="Times New Roman" w:cs="Times New Roman"/>
          <w:sz w:val="24"/>
          <w:szCs w:val="24"/>
        </w:rPr>
      </w:pPr>
      <w:r w:rsidRPr="0008209B">
        <w:rPr>
          <w:rFonts w:ascii="Times New Roman" w:eastAsia="Times New Roman" w:hAnsi="Times New Roman" w:cs="Times New Roman"/>
          <w:sz w:val="24"/>
          <w:szCs w:val="24"/>
        </w:rPr>
        <w:t>di accettare tutte le condizioni elencate nel Bando emanato dal Dirigente Scolastico per l’attribuzione</w:t>
      </w:r>
      <w:r w:rsidRPr="0008209B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del</w:t>
      </w:r>
      <w:r w:rsidRPr="000820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presente</w:t>
      </w:r>
      <w:r w:rsidRPr="000820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incarico;</w:t>
      </w:r>
    </w:p>
    <w:p w:rsidR="0008209B" w:rsidRPr="0008209B" w:rsidRDefault="0008209B" w:rsidP="0008209B">
      <w:pPr>
        <w:widowControl w:val="0"/>
        <w:numPr>
          <w:ilvl w:val="0"/>
          <w:numId w:val="2"/>
        </w:numPr>
        <w:tabs>
          <w:tab w:val="left" w:pos="639"/>
          <w:tab w:val="left" w:pos="640"/>
        </w:tabs>
        <w:autoSpaceDE w:val="0"/>
        <w:autoSpaceDN w:val="0"/>
        <w:spacing w:before="13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09B">
        <w:rPr>
          <w:rFonts w:ascii="Times New Roman" w:eastAsia="Times New Roman" w:hAnsi="Times New Roman" w:cs="Times New Roman"/>
          <w:w w:val="95"/>
          <w:sz w:val="24"/>
          <w:szCs w:val="24"/>
        </w:rPr>
        <w:t>di</w:t>
      </w:r>
      <w:r w:rsidRPr="0008209B">
        <w:rPr>
          <w:rFonts w:ascii="Times New Roman" w:eastAsia="Times New Roman" w:hAnsi="Times New Roman" w:cs="Times New Roman"/>
          <w:spacing w:val="28"/>
          <w:w w:val="95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w w:val="95"/>
          <w:sz w:val="24"/>
          <w:szCs w:val="24"/>
        </w:rPr>
        <w:t>accettare</w:t>
      </w:r>
      <w:r w:rsidRPr="0008209B">
        <w:rPr>
          <w:rFonts w:ascii="Times New Roman" w:eastAsia="Times New Roman" w:hAnsi="Times New Roman" w:cs="Times New Roman"/>
          <w:spacing w:val="28"/>
          <w:w w:val="95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w w:val="95"/>
          <w:sz w:val="24"/>
          <w:szCs w:val="24"/>
        </w:rPr>
        <w:t>senza</w:t>
      </w:r>
      <w:r w:rsidRPr="0008209B">
        <w:rPr>
          <w:rFonts w:ascii="Times New Roman" w:eastAsia="Times New Roman" w:hAnsi="Times New Roman" w:cs="Times New Roman"/>
          <w:spacing w:val="27"/>
          <w:w w:val="95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w w:val="95"/>
          <w:sz w:val="24"/>
          <w:szCs w:val="24"/>
        </w:rPr>
        <w:t>condizioni</w:t>
      </w:r>
      <w:r w:rsidRPr="0008209B">
        <w:rPr>
          <w:rFonts w:ascii="Times New Roman" w:eastAsia="Times New Roman" w:hAnsi="Times New Roman" w:cs="Times New Roman"/>
          <w:spacing w:val="28"/>
          <w:w w:val="95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w w:val="95"/>
          <w:sz w:val="24"/>
          <w:szCs w:val="24"/>
        </w:rPr>
        <w:t>la</w:t>
      </w:r>
      <w:r w:rsidRPr="0008209B">
        <w:rPr>
          <w:rFonts w:ascii="Times New Roman" w:eastAsia="Times New Roman" w:hAnsi="Times New Roman" w:cs="Times New Roman"/>
          <w:spacing w:val="27"/>
          <w:w w:val="95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w w:val="95"/>
          <w:sz w:val="24"/>
          <w:szCs w:val="24"/>
        </w:rPr>
        <w:t>tempistica</w:t>
      </w:r>
      <w:r w:rsidRPr="0008209B">
        <w:rPr>
          <w:rFonts w:ascii="Times New Roman" w:eastAsia="Times New Roman" w:hAnsi="Times New Roman" w:cs="Times New Roman"/>
          <w:spacing w:val="28"/>
          <w:w w:val="95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w w:val="95"/>
          <w:sz w:val="24"/>
          <w:szCs w:val="24"/>
        </w:rPr>
        <w:t>che</w:t>
      </w:r>
      <w:r w:rsidRPr="0008209B">
        <w:rPr>
          <w:rFonts w:ascii="Times New Roman" w:eastAsia="Times New Roman" w:hAnsi="Times New Roman" w:cs="Times New Roman"/>
          <w:spacing w:val="27"/>
          <w:w w:val="95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w w:val="95"/>
          <w:sz w:val="24"/>
          <w:szCs w:val="24"/>
        </w:rPr>
        <w:t>verrà</w:t>
      </w:r>
      <w:r w:rsidRPr="0008209B">
        <w:rPr>
          <w:rFonts w:ascii="Times New Roman" w:eastAsia="Times New Roman" w:hAnsi="Times New Roman" w:cs="Times New Roman"/>
          <w:spacing w:val="28"/>
          <w:w w:val="95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w w:val="95"/>
          <w:sz w:val="24"/>
          <w:szCs w:val="24"/>
        </w:rPr>
        <w:t>stabilita</w:t>
      </w:r>
      <w:r w:rsidRPr="0008209B">
        <w:rPr>
          <w:rFonts w:ascii="Times New Roman" w:eastAsia="Times New Roman" w:hAnsi="Times New Roman" w:cs="Times New Roman"/>
          <w:spacing w:val="27"/>
          <w:w w:val="95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w w:val="95"/>
          <w:sz w:val="24"/>
          <w:szCs w:val="24"/>
        </w:rPr>
        <w:t>per</w:t>
      </w:r>
      <w:r w:rsidRPr="0008209B">
        <w:rPr>
          <w:rFonts w:ascii="Times New Roman" w:eastAsia="Times New Roman" w:hAnsi="Times New Roman" w:cs="Times New Roman"/>
          <w:spacing w:val="28"/>
          <w:w w:val="95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w w:val="95"/>
          <w:sz w:val="24"/>
          <w:szCs w:val="24"/>
        </w:rPr>
        <w:t>la</w:t>
      </w:r>
      <w:r w:rsidRPr="0008209B">
        <w:rPr>
          <w:rFonts w:ascii="Times New Roman" w:eastAsia="Times New Roman" w:hAnsi="Times New Roman" w:cs="Times New Roman"/>
          <w:spacing w:val="27"/>
          <w:w w:val="95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w w:val="95"/>
          <w:sz w:val="24"/>
          <w:szCs w:val="24"/>
        </w:rPr>
        <w:t>realizzazione</w:t>
      </w:r>
      <w:r w:rsidRPr="0008209B">
        <w:rPr>
          <w:rFonts w:ascii="Times New Roman" w:eastAsia="Times New Roman" w:hAnsi="Times New Roman" w:cs="Times New Roman"/>
          <w:spacing w:val="31"/>
          <w:w w:val="95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w w:val="95"/>
          <w:sz w:val="24"/>
          <w:szCs w:val="24"/>
        </w:rPr>
        <w:t>del</w:t>
      </w:r>
      <w:r w:rsidRPr="0008209B">
        <w:rPr>
          <w:rFonts w:ascii="Times New Roman" w:eastAsia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w w:val="95"/>
          <w:sz w:val="24"/>
          <w:szCs w:val="24"/>
        </w:rPr>
        <w:t>progetto;</w:t>
      </w:r>
    </w:p>
    <w:p w:rsidR="0008209B" w:rsidRPr="0008209B" w:rsidRDefault="0008209B" w:rsidP="000820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209B" w:rsidRPr="0008209B" w:rsidRDefault="0008209B" w:rsidP="0008209B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09B">
        <w:rPr>
          <w:rFonts w:ascii="Times New Roman" w:eastAsia="Times New Roman" w:hAnsi="Times New Roman" w:cs="Times New Roman"/>
          <w:sz w:val="24"/>
          <w:szCs w:val="24"/>
        </w:rPr>
        <w:t>Di essere in possesso dei seguenti titoli:</w:t>
      </w:r>
    </w:p>
    <w:p w:rsidR="0008209B" w:rsidRPr="0008209B" w:rsidRDefault="0008209B" w:rsidP="0008209B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</w:rPr>
      </w:pPr>
    </w:p>
    <w:p w:rsidR="0008209B" w:rsidRPr="0008209B" w:rsidRDefault="0008209B" w:rsidP="000820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08209B"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TABELLA DI AUTOVALUTAZIONE </w:t>
      </w:r>
    </w:p>
    <w:p w:rsidR="0008209B" w:rsidRPr="0008209B" w:rsidRDefault="0008209B" w:rsidP="0008209B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80"/>
        <w:gridCol w:w="2800"/>
        <w:gridCol w:w="1500"/>
      </w:tblGrid>
      <w:tr w:rsidR="0008209B" w:rsidRPr="0008209B" w:rsidTr="001A03C4">
        <w:trPr>
          <w:trHeight w:val="356"/>
        </w:trPr>
        <w:tc>
          <w:tcPr>
            <w:tcW w:w="4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ind w:left="1840"/>
              <w:rPr>
                <w:rFonts w:ascii="Times New Roman" w:eastAsia="Times New Roman" w:hAnsi="Times New Roman" w:cs="Arial"/>
                <w:b/>
                <w:sz w:val="20"/>
                <w:szCs w:val="20"/>
                <w:lang w:eastAsia="it-IT"/>
              </w:rPr>
            </w:pPr>
            <w:r w:rsidRPr="0008209B">
              <w:rPr>
                <w:rFonts w:ascii="Times New Roman" w:eastAsia="Times New Roman" w:hAnsi="Times New Roman" w:cs="Arial"/>
                <w:b/>
                <w:sz w:val="20"/>
                <w:szCs w:val="20"/>
                <w:lang w:eastAsia="it-IT"/>
              </w:rPr>
              <w:t>Titoli culturali</w:t>
            </w:r>
          </w:p>
        </w:tc>
        <w:tc>
          <w:tcPr>
            <w:tcW w:w="28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it-IT"/>
              </w:rPr>
            </w:pPr>
          </w:p>
        </w:tc>
        <w:tc>
          <w:tcPr>
            <w:tcW w:w="15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sz w:val="20"/>
                <w:szCs w:val="20"/>
                <w:lang w:eastAsia="it-IT"/>
              </w:rPr>
            </w:pPr>
            <w:r w:rsidRPr="0008209B">
              <w:rPr>
                <w:rFonts w:ascii="Times New Roman" w:eastAsia="Times New Roman" w:hAnsi="Times New Roman" w:cs="Arial"/>
                <w:b/>
                <w:sz w:val="20"/>
                <w:szCs w:val="20"/>
                <w:lang w:eastAsia="it-IT"/>
              </w:rPr>
              <w:t>Punteggio</w:t>
            </w:r>
          </w:p>
        </w:tc>
      </w:tr>
      <w:tr w:rsidR="0008209B" w:rsidRPr="0008209B" w:rsidTr="001A03C4">
        <w:trPr>
          <w:trHeight w:val="151"/>
        </w:trPr>
        <w:tc>
          <w:tcPr>
            <w:tcW w:w="4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13"/>
                <w:szCs w:val="20"/>
                <w:lang w:eastAsia="it-IT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ind w:left="60"/>
              <w:rPr>
                <w:rFonts w:ascii="Times New Roman" w:eastAsia="Times New Roman" w:hAnsi="Times New Roman" w:cs="Arial"/>
                <w:b/>
                <w:sz w:val="20"/>
                <w:szCs w:val="20"/>
                <w:lang w:eastAsia="it-IT"/>
              </w:rPr>
            </w:pPr>
            <w:r w:rsidRPr="0008209B">
              <w:rPr>
                <w:rFonts w:ascii="Times New Roman" w:eastAsia="Times New Roman" w:hAnsi="Times New Roman" w:cs="Arial"/>
                <w:b/>
                <w:sz w:val="20"/>
                <w:szCs w:val="20"/>
                <w:lang w:eastAsia="it-IT"/>
              </w:rPr>
              <w:t>Condizioni e Punteggio Titolo</w:t>
            </w: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13"/>
                <w:szCs w:val="20"/>
                <w:lang w:eastAsia="it-IT"/>
              </w:rPr>
            </w:pPr>
          </w:p>
        </w:tc>
      </w:tr>
      <w:tr w:rsidR="0008209B" w:rsidRPr="0008209B" w:rsidTr="001A03C4">
        <w:trPr>
          <w:trHeight w:val="163"/>
        </w:trPr>
        <w:tc>
          <w:tcPr>
            <w:tcW w:w="4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14"/>
                <w:szCs w:val="20"/>
                <w:lang w:eastAsia="it-IT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14"/>
                <w:szCs w:val="20"/>
                <w:lang w:eastAsia="it-IT"/>
              </w:rPr>
            </w:pP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jc w:val="center"/>
              <w:rPr>
                <w:rFonts w:ascii="Times New Roman" w:eastAsia="Times New Roman" w:hAnsi="Times New Roman" w:cs="Arial"/>
                <w:b/>
                <w:w w:val="99"/>
                <w:sz w:val="20"/>
                <w:szCs w:val="20"/>
                <w:lang w:eastAsia="it-IT"/>
              </w:rPr>
            </w:pPr>
            <w:r w:rsidRPr="0008209B">
              <w:rPr>
                <w:rFonts w:ascii="Times New Roman" w:eastAsia="Times New Roman" w:hAnsi="Times New Roman" w:cs="Arial"/>
                <w:b/>
                <w:w w:val="99"/>
                <w:sz w:val="20"/>
                <w:szCs w:val="20"/>
                <w:lang w:eastAsia="it-IT"/>
              </w:rPr>
              <w:t>Massimo</w:t>
            </w:r>
          </w:p>
        </w:tc>
      </w:tr>
      <w:tr w:rsidR="0008209B" w:rsidRPr="0008209B" w:rsidTr="001A03C4">
        <w:trPr>
          <w:trHeight w:val="166"/>
        </w:trPr>
        <w:tc>
          <w:tcPr>
            <w:tcW w:w="4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14"/>
                <w:szCs w:val="20"/>
                <w:lang w:eastAsia="it-IT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14"/>
                <w:szCs w:val="20"/>
                <w:lang w:eastAsia="it-IT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14"/>
                <w:szCs w:val="20"/>
                <w:lang w:eastAsia="it-IT"/>
              </w:rPr>
            </w:pPr>
          </w:p>
        </w:tc>
      </w:tr>
      <w:tr w:rsidR="0008209B" w:rsidRPr="0008209B" w:rsidTr="001A03C4">
        <w:trPr>
          <w:trHeight w:val="172"/>
        </w:trPr>
        <w:tc>
          <w:tcPr>
            <w:tcW w:w="4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14"/>
                <w:szCs w:val="20"/>
                <w:lang w:eastAsia="it-IT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14"/>
                <w:szCs w:val="20"/>
                <w:lang w:eastAsia="it-IT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14"/>
                <w:szCs w:val="20"/>
                <w:lang w:eastAsia="it-IT"/>
              </w:rPr>
            </w:pPr>
          </w:p>
        </w:tc>
      </w:tr>
      <w:tr w:rsidR="0008209B" w:rsidRPr="0008209B" w:rsidTr="001A03C4">
        <w:trPr>
          <w:trHeight w:val="332"/>
        </w:trPr>
        <w:tc>
          <w:tcPr>
            <w:tcW w:w="4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ind w:left="140"/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</w:pPr>
            <w:r w:rsidRPr="0008209B"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  <w:t>Punteggio di Laurea in Psicologia e Sociologia (</w:t>
            </w:r>
            <w:proofErr w:type="spellStart"/>
            <w:r w:rsidRPr="0008209B"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  <w:t>vecchiio</w:t>
            </w:r>
            <w:proofErr w:type="spellEnd"/>
            <w:r w:rsidRPr="0008209B"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  <w:t xml:space="preserve"> Ordinamento o Magistrale)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ind w:left="120"/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</w:pPr>
            <w:r w:rsidRPr="0008209B"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  <w:t>Senza lode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Arial"/>
                <w:w w:val="99"/>
                <w:sz w:val="20"/>
                <w:szCs w:val="20"/>
                <w:lang w:eastAsia="it-IT"/>
              </w:rPr>
            </w:pPr>
            <w:r w:rsidRPr="0008209B">
              <w:rPr>
                <w:rFonts w:ascii="Times New Roman" w:eastAsia="Times New Roman" w:hAnsi="Times New Roman" w:cs="Arial"/>
                <w:w w:val="99"/>
                <w:sz w:val="20"/>
                <w:szCs w:val="20"/>
                <w:lang w:eastAsia="it-IT"/>
              </w:rPr>
              <w:t>8</w:t>
            </w:r>
          </w:p>
        </w:tc>
      </w:tr>
      <w:tr w:rsidR="0008209B" w:rsidRPr="0008209B" w:rsidTr="001A03C4">
        <w:trPr>
          <w:trHeight w:val="246"/>
        </w:trPr>
        <w:tc>
          <w:tcPr>
            <w:tcW w:w="48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ind w:left="40"/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</w:pPr>
            <w:r w:rsidRPr="0008209B"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  <w:t xml:space="preserve">        (</w:t>
            </w:r>
            <w:proofErr w:type="spellStart"/>
            <w:r w:rsidRPr="0008209B"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  <w:t>max</w:t>
            </w:r>
            <w:proofErr w:type="spellEnd"/>
            <w:r w:rsidRPr="0008209B"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  <w:t xml:space="preserve"> 10)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</w:tr>
      <w:tr w:rsidR="0008209B" w:rsidRPr="0008209B" w:rsidTr="001A03C4">
        <w:trPr>
          <w:trHeight w:val="84"/>
        </w:trPr>
        <w:tc>
          <w:tcPr>
            <w:tcW w:w="48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it-IT"/>
              </w:rPr>
            </w:pP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ind w:left="100"/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</w:pPr>
            <w:r w:rsidRPr="0008209B"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  <w:t>Con lode</w:t>
            </w: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ind w:right="20"/>
              <w:jc w:val="center"/>
              <w:rPr>
                <w:rFonts w:ascii="Times New Roman" w:eastAsia="Times New Roman" w:hAnsi="Times New Roman" w:cs="Arial"/>
                <w:w w:val="99"/>
                <w:sz w:val="20"/>
                <w:szCs w:val="20"/>
                <w:lang w:eastAsia="it-IT"/>
              </w:rPr>
            </w:pPr>
            <w:r w:rsidRPr="0008209B">
              <w:rPr>
                <w:rFonts w:ascii="Times New Roman" w:eastAsia="Times New Roman" w:hAnsi="Times New Roman" w:cs="Arial"/>
                <w:w w:val="99"/>
                <w:sz w:val="20"/>
                <w:szCs w:val="20"/>
                <w:lang w:eastAsia="it-IT"/>
              </w:rPr>
              <w:t>10</w:t>
            </w:r>
          </w:p>
        </w:tc>
      </w:tr>
      <w:tr w:rsidR="0008209B" w:rsidRPr="0008209B" w:rsidTr="001A03C4">
        <w:trPr>
          <w:trHeight w:val="247"/>
        </w:trPr>
        <w:tc>
          <w:tcPr>
            <w:tcW w:w="4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</w:tr>
      <w:tr w:rsidR="0008209B" w:rsidRPr="0008209B" w:rsidTr="001A03C4">
        <w:trPr>
          <w:trHeight w:val="28"/>
        </w:trPr>
        <w:tc>
          <w:tcPr>
            <w:tcW w:w="4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it-IT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it-IT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it-IT"/>
              </w:rPr>
            </w:pPr>
          </w:p>
        </w:tc>
      </w:tr>
      <w:tr w:rsidR="0008209B" w:rsidRPr="0008209B" w:rsidTr="001A03C4">
        <w:trPr>
          <w:trHeight w:val="25"/>
        </w:trPr>
        <w:tc>
          <w:tcPr>
            <w:tcW w:w="4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it-IT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it-IT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2"/>
                <w:szCs w:val="20"/>
                <w:lang w:eastAsia="it-IT"/>
              </w:rPr>
            </w:pPr>
          </w:p>
        </w:tc>
      </w:tr>
      <w:tr w:rsidR="0008209B" w:rsidRPr="0008209B" w:rsidTr="001A03C4">
        <w:trPr>
          <w:trHeight w:val="334"/>
        </w:trPr>
        <w:tc>
          <w:tcPr>
            <w:tcW w:w="48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ind w:left="20"/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</w:pPr>
            <w:r w:rsidRPr="0008209B"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  <w:t xml:space="preserve">Dottorato di ricerca 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it-IT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Arial"/>
                <w:w w:val="99"/>
                <w:sz w:val="20"/>
                <w:szCs w:val="20"/>
                <w:lang w:eastAsia="it-IT"/>
              </w:rPr>
            </w:pPr>
            <w:r w:rsidRPr="0008209B">
              <w:rPr>
                <w:rFonts w:ascii="Times New Roman" w:eastAsia="Times New Roman" w:hAnsi="Times New Roman" w:cs="Arial"/>
                <w:w w:val="99"/>
                <w:sz w:val="20"/>
                <w:szCs w:val="20"/>
                <w:lang w:eastAsia="it-IT"/>
              </w:rPr>
              <w:t>5</w:t>
            </w:r>
          </w:p>
        </w:tc>
      </w:tr>
      <w:tr w:rsidR="0008209B" w:rsidRPr="0008209B" w:rsidTr="001A03C4">
        <w:trPr>
          <w:trHeight w:val="79"/>
        </w:trPr>
        <w:tc>
          <w:tcPr>
            <w:tcW w:w="48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it-IT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it-IT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6"/>
                <w:szCs w:val="20"/>
                <w:lang w:eastAsia="it-IT"/>
              </w:rPr>
            </w:pPr>
          </w:p>
        </w:tc>
      </w:tr>
      <w:tr w:rsidR="0008209B" w:rsidRPr="0008209B" w:rsidTr="001A03C4">
        <w:trPr>
          <w:trHeight w:val="107"/>
        </w:trPr>
        <w:tc>
          <w:tcPr>
            <w:tcW w:w="4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it-IT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it-IT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9"/>
                <w:szCs w:val="20"/>
                <w:lang w:eastAsia="it-IT"/>
              </w:rPr>
            </w:pPr>
          </w:p>
        </w:tc>
      </w:tr>
      <w:tr w:rsidR="0008209B" w:rsidRPr="0008209B" w:rsidTr="001A03C4">
        <w:trPr>
          <w:trHeight w:val="332"/>
        </w:trPr>
        <w:tc>
          <w:tcPr>
            <w:tcW w:w="48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ind w:left="20"/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</w:pPr>
            <w:proofErr w:type="gramStart"/>
            <w:r w:rsidRPr="0008209B"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  <w:t>Master  di</w:t>
            </w:r>
            <w:proofErr w:type="gramEnd"/>
            <w:r w:rsidRPr="0008209B"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  <w:t xml:space="preserve">  I  o II livello,  o  Perfezionamento annuale</w:t>
            </w: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</w:pPr>
            <w:r w:rsidRPr="0008209B"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  <w:t xml:space="preserve">1 </w:t>
            </w:r>
            <w:proofErr w:type="gramStart"/>
            <w:r w:rsidRPr="0008209B"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  <w:t>punto  per</w:t>
            </w:r>
            <w:proofErr w:type="gramEnd"/>
            <w:r w:rsidRPr="0008209B"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  <w:t xml:space="preserve">  titolo  (</w:t>
            </w:r>
            <w:proofErr w:type="spellStart"/>
            <w:r w:rsidRPr="0008209B"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  <w:t>max</w:t>
            </w:r>
            <w:proofErr w:type="spellEnd"/>
            <w:r w:rsidRPr="0008209B"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  <w:t xml:space="preserve">  3  titoli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Arial"/>
                <w:w w:val="99"/>
                <w:sz w:val="20"/>
                <w:szCs w:val="20"/>
                <w:lang w:eastAsia="it-IT"/>
              </w:rPr>
            </w:pPr>
            <w:r w:rsidRPr="0008209B">
              <w:rPr>
                <w:rFonts w:ascii="Times New Roman" w:eastAsia="Times New Roman" w:hAnsi="Times New Roman" w:cs="Arial"/>
                <w:w w:val="99"/>
                <w:sz w:val="20"/>
                <w:szCs w:val="20"/>
                <w:lang w:eastAsia="it-IT"/>
              </w:rPr>
              <w:t>3</w:t>
            </w:r>
          </w:p>
        </w:tc>
      </w:tr>
      <w:tr w:rsidR="0008209B" w:rsidRPr="0008209B" w:rsidTr="001A03C4">
        <w:trPr>
          <w:trHeight w:val="65"/>
        </w:trPr>
        <w:tc>
          <w:tcPr>
            <w:tcW w:w="48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5"/>
                <w:szCs w:val="20"/>
                <w:lang w:eastAsia="it-IT"/>
              </w:rPr>
            </w:pPr>
          </w:p>
        </w:tc>
      </w:tr>
      <w:tr w:rsidR="0008209B" w:rsidRPr="0008209B" w:rsidTr="001A03C4">
        <w:trPr>
          <w:trHeight w:val="247"/>
        </w:trPr>
        <w:tc>
          <w:tcPr>
            <w:tcW w:w="4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ind w:left="60"/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</w:pPr>
            <w:r w:rsidRPr="0008209B"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  <w:t>(</w:t>
            </w:r>
            <w:proofErr w:type="spellStart"/>
            <w:r w:rsidRPr="0008209B"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  <w:t>max</w:t>
            </w:r>
            <w:proofErr w:type="spellEnd"/>
            <w:r w:rsidRPr="0008209B"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  <w:t xml:space="preserve"> 3) attinente alla gestione dei gruppi attraverso la metodologia del focus group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</w:pPr>
            <w:r w:rsidRPr="0008209B"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  <w:t>Valutabili)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</w:tr>
      <w:tr w:rsidR="0008209B" w:rsidRPr="0008209B" w:rsidTr="001A03C4">
        <w:trPr>
          <w:trHeight w:val="90"/>
        </w:trPr>
        <w:tc>
          <w:tcPr>
            <w:tcW w:w="4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it-IT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it-IT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7"/>
                <w:szCs w:val="20"/>
                <w:lang w:eastAsia="it-IT"/>
              </w:rPr>
            </w:pPr>
          </w:p>
        </w:tc>
      </w:tr>
      <w:tr w:rsidR="0008209B" w:rsidRPr="0008209B" w:rsidTr="001A03C4">
        <w:trPr>
          <w:trHeight w:val="358"/>
        </w:trPr>
        <w:tc>
          <w:tcPr>
            <w:tcW w:w="4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</w:pPr>
            <w:r w:rsidRPr="0008209B"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  <w:t xml:space="preserve"> Corso di specializzazione 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ind w:left="60"/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</w:pPr>
            <w:proofErr w:type="gramStart"/>
            <w:r w:rsidRPr="0008209B"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  <w:t>2  punti</w:t>
            </w:r>
            <w:proofErr w:type="gramEnd"/>
            <w:r w:rsidRPr="0008209B"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  <w:t xml:space="preserve">  per  titolo  </w:t>
            </w:r>
            <w:proofErr w:type="spellStart"/>
            <w:r w:rsidRPr="0008209B"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  <w:t>max</w:t>
            </w:r>
            <w:proofErr w:type="spellEnd"/>
            <w:r w:rsidRPr="0008209B"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  <w:t xml:space="preserve">  1  titolo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ind w:right="620"/>
              <w:jc w:val="right"/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</w:pPr>
            <w:r w:rsidRPr="0008209B"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  <w:t>2</w:t>
            </w:r>
          </w:p>
        </w:tc>
      </w:tr>
      <w:tr w:rsidR="0008209B" w:rsidRPr="0008209B" w:rsidTr="001A03C4">
        <w:trPr>
          <w:trHeight w:val="250"/>
        </w:trPr>
        <w:tc>
          <w:tcPr>
            <w:tcW w:w="4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ind w:left="60"/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</w:pPr>
            <w:proofErr w:type="gramStart"/>
            <w:r w:rsidRPr="0008209B"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  <w:t>biennale  attinente</w:t>
            </w:r>
            <w:proofErr w:type="gramEnd"/>
            <w:r w:rsidRPr="0008209B"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  <w:t xml:space="preserve"> alla gestione dei gruppi attraverso la metodologia del focus group (</w:t>
            </w:r>
            <w:proofErr w:type="spellStart"/>
            <w:r w:rsidRPr="0008209B"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  <w:t>max</w:t>
            </w:r>
            <w:proofErr w:type="spellEnd"/>
            <w:r w:rsidRPr="0008209B"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  <w:t xml:space="preserve"> 2)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223" w:lineRule="exact"/>
              <w:ind w:left="60"/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</w:pPr>
            <w:r w:rsidRPr="0008209B">
              <w:rPr>
                <w:rFonts w:ascii="Times New Roman" w:eastAsia="Times New Roman" w:hAnsi="Times New Roman" w:cs="Arial"/>
                <w:sz w:val="20"/>
                <w:szCs w:val="20"/>
                <w:lang w:eastAsia="it-IT"/>
              </w:rPr>
              <w:t>valutabile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21"/>
                <w:szCs w:val="20"/>
                <w:lang w:eastAsia="it-IT"/>
              </w:rPr>
            </w:pPr>
          </w:p>
        </w:tc>
      </w:tr>
      <w:tr w:rsidR="0008209B" w:rsidRPr="0008209B" w:rsidTr="001A03C4">
        <w:trPr>
          <w:trHeight w:val="52"/>
        </w:trPr>
        <w:tc>
          <w:tcPr>
            <w:tcW w:w="4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it-IT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it-IT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  <w:lang w:eastAsia="it-IT"/>
              </w:rPr>
            </w:pPr>
          </w:p>
        </w:tc>
      </w:tr>
      <w:tr w:rsidR="0008209B" w:rsidRPr="0008209B" w:rsidTr="001A03C4">
        <w:trPr>
          <w:trHeight w:val="352"/>
        </w:trPr>
        <w:tc>
          <w:tcPr>
            <w:tcW w:w="4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ind w:left="60"/>
              <w:rPr>
                <w:rFonts w:ascii="Times New Roman" w:eastAsia="Times New Roman" w:hAnsi="Times New Roman" w:cs="Times New Roman"/>
              </w:rPr>
            </w:pPr>
            <w:r w:rsidRPr="0008209B">
              <w:rPr>
                <w:rFonts w:ascii="Times New Roman" w:eastAsia="Times New Roman" w:hAnsi="Times New Roman" w:cs="Times New Roman"/>
              </w:rPr>
              <w:t xml:space="preserve">Attestati di partecipazione a corsi di formazione sulla gestione e/o inerenti </w:t>
            </w:r>
            <w:proofErr w:type="gramStart"/>
            <w:r w:rsidRPr="0008209B">
              <w:rPr>
                <w:rFonts w:ascii="Times New Roman" w:eastAsia="Times New Roman" w:hAnsi="Times New Roman" w:cs="Times New Roman"/>
              </w:rPr>
              <w:t>lo</w:t>
            </w:r>
            <w:proofErr w:type="gramEnd"/>
            <w:r w:rsidRPr="0008209B">
              <w:rPr>
                <w:rFonts w:ascii="Times New Roman" w:eastAsia="Times New Roman" w:hAnsi="Times New Roman" w:cs="Times New Roman"/>
              </w:rPr>
              <w:t xml:space="preserve"> sviluppo adolescenziale, di almeno 20 ore ciascuno, </w:t>
            </w:r>
          </w:p>
        </w:tc>
        <w:tc>
          <w:tcPr>
            <w:tcW w:w="28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9B">
              <w:rPr>
                <w:rFonts w:ascii="Times New Roman" w:eastAsia="Times New Roman" w:hAnsi="Times New Roman" w:cs="Times New Roman"/>
                <w:sz w:val="24"/>
                <w:szCs w:val="24"/>
              </w:rPr>
              <w:t>punti 1 per titolo (</w:t>
            </w:r>
            <w:proofErr w:type="spellStart"/>
            <w:r w:rsidRPr="0008209B"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Pr="000820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titoli valutabili)</w:t>
            </w: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  <w:r w:rsidRPr="0008209B">
              <w:rPr>
                <w:rFonts w:ascii="Times New Roman" w:eastAsia="Times New Roman" w:hAnsi="Times New Roman" w:cs="Times New Roman"/>
                <w:w w:val="99"/>
              </w:rPr>
              <w:t>5</w:t>
            </w:r>
          </w:p>
        </w:tc>
      </w:tr>
      <w:tr w:rsidR="0008209B" w:rsidRPr="0008209B" w:rsidTr="001A03C4">
        <w:trPr>
          <w:trHeight w:val="250"/>
        </w:trPr>
        <w:tc>
          <w:tcPr>
            <w:tcW w:w="4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ind w:left="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ind w:left="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08209B" w:rsidRPr="0008209B" w:rsidTr="001A03C4">
        <w:trPr>
          <w:trHeight w:val="247"/>
        </w:trPr>
        <w:tc>
          <w:tcPr>
            <w:tcW w:w="4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ind w:left="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08209B" w:rsidRPr="0008209B" w:rsidTr="001A03C4">
        <w:trPr>
          <w:trHeight w:val="250"/>
        </w:trPr>
        <w:tc>
          <w:tcPr>
            <w:tcW w:w="4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ind w:left="1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08209B" w:rsidRPr="0008209B" w:rsidTr="001A03C4">
        <w:trPr>
          <w:trHeight w:val="26"/>
        </w:trPr>
        <w:tc>
          <w:tcPr>
            <w:tcW w:w="4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"/>
              </w:rPr>
            </w:pPr>
          </w:p>
        </w:tc>
      </w:tr>
      <w:tr w:rsidR="0008209B" w:rsidRPr="0008209B" w:rsidTr="001A03C4">
        <w:trPr>
          <w:trHeight w:val="435"/>
        </w:trPr>
        <w:tc>
          <w:tcPr>
            <w:tcW w:w="4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ind w:left="160"/>
              <w:rPr>
                <w:rFonts w:ascii="Times New Roman" w:eastAsia="Times New Roman" w:hAnsi="Times New Roman" w:cs="Times New Roman"/>
              </w:rPr>
            </w:pPr>
            <w:r w:rsidRPr="0008209B">
              <w:rPr>
                <w:rFonts w:ascii="Times New Roman" w:eastAsia="Times New Roman" w:hAnsi="Times New Roman" w:cs="Times New Roman"/>
              </w:rPr>
              <w:t>Totale Titoli Culturali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ind w:right="540"/>
              <w:jc w:val="right"/>
              <w:rPr>
                <w:rFonts w:ascii="Times New Roman" w:eastAsia="Times New Roman" w:hAnsi="Times New Roman" w:cs="Times New Roman"/>
              </w:rPr>
            </w:pPr>
            <w:r w:rsidRPr="0008209B">
              <w:rPr>
                <w:rFonts w:ascii="Times New Roman" w:eastAsia="Times New Roman" w:hAnsi="Times New Roman" w:cs="Times New Roman"/>
              </w:rPr>
              <w:t>33</w:t>
            </w:r>
          </w:p>
        </w:tc>
      </w:tr>
      <w:tr w:rsidR="0008209B" w:rsidRPr="0008209B" w:rsidTr="001A03C4">
        <w:trPr>
          <w:trHeight w:val="104"/>
        </w:trPr>
        <w:tc>
          <w:tcPr>
            <w:tcW w:w="4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9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9"/>
              </w:rPr>
            </w:pPr>
          </w:p>
        </w:tc>
      </w:tr>
      <w:tr w:rsidR="0008209B" w:rsidRPr="0008209B" w:rsidTr="001A03C4">
        <w:trPr>
          <w:trHeight w:val="363"/>
        </w:trPr>
        <w:tc>
          <w:tcPr>
            <w:tcW w:w="4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ind w:left="1460"/>
              <w:rPr>
                <w:rFonts w:ascii="Times New Roman" w:eastAsia="Times New Roman" w:hAnsi="Times New Roman" w:cs="Times New Roman"/>
                <w:b/>
              </w:rPr>
            </w:pPr>
            <w:r w:rsidRPr="0008209B">
              <w:rPr>
                <w:rFonts w:ascii="Times New Roman" w:eastAsia="Times New Roman" w:hAnsi="Times New Roman" w:cs="Times New Roman"/>
                <w:b/>
              </w:rPr>
              <w:t>Competenze specifiche</w:t>
            </w:r>
          </w:p>
        </w:tc>
        <w:tc>
          <w:tcPr>
            <w:tcW w:w="2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ind w:left="520"/>
              <w:rPr>
                <w:rFonts w:ascii="Times New Roman" w:eastAsia="Times New Roman" w:hAnsi="Times New Roman" w:cs="Times New Roman"/>
                <w:b/>
              </w:rPr>
            </w:pPr>
            <w:r w:rsidRPr="0008209B">
              <w:rPr>
                <w:rFonts w:ascii="Times New Roman" w:eastAsia="Times New Roman" w:hAnsi="Times New Roman" w:cs="Times New Roman"/>
                <w:b/>
              </w:rPr>
              <w:t>Descrittori e Punteggio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8209B">
              <w:rPr>
                <w:rFonts w:ascii="Times New Roman" w:eastAsia="Times New Roman" w:hAnsi="Times New Roman" w:cs="Times New Roman"/>
                <w:b/>
              </w:rPr>
              <w:t>Punteggio</w:t>
            </w:r>
          </w:p>
        </w:tc>
      </w:tr>
      <w:tr w:rsidR="0008209B" w:rsidRPr="0008209B" w:rsidTr="001A03C4">
        <w:trPr>
          <w:trHeight w:val="161"/>
        </w:trPr>
        <w:tc>
          <w:tcPr>
            <w:tcW w:w="4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13"/>
              </w:rPr>
            </w:pPr>
          </w:p>
        </w:tc>
        <w:tc>
          <w:tcPr>
            <w:tcW w:w="2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13"/>
              </w:rPr>
            </w:pP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</w:rPr>
            </w:pPr>
            <w:r w:rsidRPr="0008209B">
              <w:rPr>
                <w:rFonts w:ascii="Times New Roman" w:eastAsia="Times New Roman" w:hAnsi="Times New Roman" w:cs="Times New Roman"/>
                <w:b/>
                <w:w w:val="99"/>
              </w:rPr>
              <w:t>massimo</w:t>
            </w:r>
          </w:p>
        </w:tc>
      </w:tr>
      <w:tr w:rsidR="0008209B" w:rsidRPr="0008209B" w:rsidTr="001A03C4">
        <w:trPr>
          <w:trHeight w:val="161"/>
        </w:trPr>
        <w:tc>
          <w:tcPr>
            <w:tcW w:w="4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1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13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13"/>
              </w:rPr>
            </w:pPr>
          </w:p>
        </w:tc>
      </w:tr>
      <w:tr w:rsidR="0008209B" w:rsidRPr="0008209B" w:rsidTr="001A03C4">
        <w:trPr>
          <w:trHeight w:val="25"/>
        </w:trPr>
        <w:tc>
          <w:tcPr>
            <w:tcW w:w="4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"/>
              </w:rPr>
            </w:pPr>
          </w:p>
        </w:tc>
      </w:tr>
      <w:tr w:rsidR="0008209B" w:rsidRPr="0008209B" w:rsidTr="001A03C4">
        <w:trPr>
          <w:trHeight w:val="356"/>
        </w:trPr>
        <w:tc>
          <w:tcPr>
            <w:tcW w:w="4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08209B">
              <w:rPr>
                <w:rFonts w:ascii="Times New Roman" w:eastAsia="Times New Roman" w:hAnsi="Times New Roman" w:cs="Times New Roman"/>
              </w:rPr>
              <w:t>Attività svolta e documentata in azioni di laboratorio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ind w:left="640"/>
              <w:rPr>
                <w:rFonts w:ascii="Times New Roman" w:eastAsia="Times New Roman" w:hAnsi="Times New Roman" w:cs="Times New Roman"/>
              </w:rPr>
            </w:pPr>
            <w:r w:rsidRPr="0008209B">
              <w:rPr>
                <w:rFonts w:ascii="Times New Roman" w:eastAsia="Times New Roman" w:hAnsi="Times New Roman" w:cs="Times New Roman"/>
              </w:rPr>
              <w:t xml:space="preserve">2 punti per ogni attività fino ad un massimo di 5 valutabili 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  <w:r w:rsidRPr="0008209B">
              <w:rPr>
                <w:rFonts w:ascii="Times New Roman" w:eastAsia="Times New Roman" w:hAnsi="Times New Roman" w:cs="Times New Roman"/>
                <w:w w:val="99"/>
              </w:rPr>
              <w:t>10</w:t>
            </w:r>
          </w:p>
        </w:tc>
      </w:tr>
      <w:tr w:rsidR="0008209B" w:rsidRPr="0008209B" w:rsidTr="001A03C4">
        <w:trPr>
          <w:trHeight w:val="247"/>
        </w:trPr>
        <w:tc>
          <w:tcPr>
            <w:tcW w:w="4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9B">
              <w:rPr>
                <w:rFonts w:ascii="Times New Roman" w:eastAsia="Times New Roman" w:hAnsi="Times New Roman" w:cs="Times New Roman"/>
                <w:sz w:val="24"/>
                <w:szCs w:val="24"/>
              </w:rPr>
              <w:t>dedicate alla prevenzione e al contrasto dell’abbandono scolastico 2 per ogni attività, fino ad un massimo di 5 valutabili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08209B" w:rsidRPr="0008209B" w:rsidTr="001A03C4">
        <w:trPr>
          <w:trHeight w:val="247"/>
        </w:trPr>
        <w:tc>
          <w:tcPr>
            <w:tcW w:w="4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ind w:left="1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08209B" w:rsidRPr="0008209B" w:rsidTr="001A03C4">
        <w:trPr>
          <w:trHeight w:val="250"/>
        </w:trPr>
        <w:tc>
          <w:tcPr>
            <w:tcW w:w="4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ind w:left="1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08209B" w:rsidRPr="0008209B" w:rsidTr="001A03C4">
        <w:trPr>
          <w:trHeight w:val="25"/>
        </w:trPr>
        <w:tc>
          <w:tcPr>
            <w:tcW w:w="4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"/>
              </w:rPr>
            </w:pPr>
          </w:p>
        </w:tc>
      </w:tr>
      <w:tr w:rsidR="0008209B" w:rsidRPr="0008209B" w:rsidTr="001A03C4">
        <w:trPr>
          <w:trHeight w:val="356"/>
        </w:trPr>
        <w:tc>
          <w:tcPr>
            <w:tcW w:w="4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08209B">
              <w:rPr>
                <w:rFonts w:ascii="Times New Roman" w:eastAsia="Times New Roman" w:hAnsi="Times New Roman" w:cs="Times New Roman"/>
              </w:rPr>
              <w:t>Attività svolta e documentata nell’ambito della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  <w:r w:rsidRPr="0008209B">
              <w:rPr>
                <w:rFonts w:ascii="Times New Roman" w:eastAsia="Times New Roman" w:hAnsi="Times New Roman" w:cs="Times New Roman"/>
                <w:w w:val="99"/>
              </w:rPr>
              <w:t>15</w:t>
            </w:r>
          </w:p>
        </w:tc>
      </w:tr>
      <w:tr w:rsidR="0008209B" w:rsidRPr="0008209B" w:rsidTr="001A03C4">
        <w:trPr>
          <w:trHeight w:val="247"/>
        </w:trPr>
        <w:tc>
          <w:tcPr>
            <w:tcW w:w="4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08209B">
              <w:rPr>
                <w:rFonts w:ascii="Times New Roman" w:eastAsia="Times New Roman" w:hAnsi="Times New Roman" w:cs="Times New Roman"/>
              </w:rPr>
              <w:lastRenderedPageBreak/>
              <w:t>Metodologia del focus group – 5 punti per ogni attività, fino ad un massimo di 3 attività valutabili -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ind w:left="640"/>
              <w:rPr>
                <w:rFonts w:ascii="Times New Roman" w:eastAsia="Times New Roman" w:hAnsi="Times New Roman" w:cs="Times New Roman"/>
              </w:rPr>
            </w:pPr>
            <w:r w:rsidRPr="0008209B">
              <w:rPr>
                <w:rFonts w:ascii="Times New Roman" w:eastAsia="Times New Roman" w:hAnsi="Times New Roman" w:cs="Times New Roman"/>
              </w:rPr>
              <w:t>5 punti per ogni attività, fino ad un massimo di 3 attività valutabili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08209B" w:rsidRPr="0008209B" w:rsidTr="001A03C4">
        <w:trPr>
          <w:trHeight w:val="247"/>
        </w:trPr>
        <w:tc>
          <w:tcPr>
            <w:tcW w:w="4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ind w:left="1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08209B" w:rsidRPr="0008209B" w:rsidTr="001A03C4">
        <w:trPr>
          <w:trHeight w:val="28"/>
        </w:trPr>
        <w:tc>
          <w:tcPr>
            <w:tcW w:w="4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"/>
              </w:rPr>
            </w:pPr>
          </w:p>
        </w:tc>
      </w:tr>
      <w:tr w:rsidR="0008209B" w:rsidRPr="0008209B" w:rsidTr="001A03C4">
        <w:trPr>
          <w:trHeight w:val="353"/>
        </w:trPr>
        <w:tc>
          <w:tcPr>
            <w:tcW w:w="48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08209B">
              <w:rPr>
                <w:rFonts w:ascii="Times New Roman" w:eastAsia="Times New Roman" w:hAnsi="Times New Roman" w:cs="Times New Roman"/>
              </w:rPr>
              <w:t>Attività svolta e documentata in equipe nell’ambito dello sviluppo adolescenziale e sostegno alla genitorialità.</w:t>
            </w:r>
          </w:p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ind w:left="100"/>
              <w:rPr>
                <w:rFonts w:ascii="Times New Roman" w:eastAsia="Times New Roman" w:hAnsi="Times New Roman" w:cs="Times New Roman"/>
              </w:rPr>
            </w:pPr>
            <w:r w:rsidRPr="0008209B">
              <w:rPr>
                <w:rFonts w:ascii="Times New Roman" w:eastAsia="Times New Roman" w:hAnsi="Times New Roman" w:cs="Times New Roman"/>
              </w:rPr>
              <w:t>2 per ogni attività, fino ad un massimo di 5 valutabili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ind w:left="560"/>
              <w:rPr>
                <w:rFonts w:ascii="Times New Roman" w:eastAsia="Times New Roman" w:hAnsi="Times New Roman" w:cs="Times New Roman"/>
              </w:rPr>
            </w:pPr>
            <w:r w:rsidRPr="0008209B">
              <w:rPr>
                <w:rFonts w:ascii="Times New Roman" w:eastAsia="Times New Roman" w:hAnsi="Times New Roman" w:cs="Times New Roman"/>
              </w:rPr>
              <w:t>2 punti per ogni attività, fino ad un massimo di 5 valutabili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8209B" w:rsidRPr="0008209B" w:rsidTr="001A03C4">
        <w:trPr>
          <w:trHeight w:val="55"/>
        </w:trPr>
        <w:tc>
          <w:tcPr>
            <w:tcW w:w="48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4"/>
              </w:rPr>
            </w:pPr>
          </w:p>
        </w:tc>
      </w:tr>
      <w:tr w:rsidR="0008209B" w:rsidRPr="0008209B" w:rsidTr="001A03C4">
        <w:trPr>
          <w:trHeight w:val="248"/>
        </w:trPr>
        <w:tc>
          <w:tcPr>
            <w:tcW w:w="4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ind w:left="1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  <w:r w:rsidRPr="0008209B">
              <w:rPr>
                <w:rFonts w:ascii="Times New Roman" w:eastAsia="Times New Roman" w:hAnsi="Times New Roman" w:cs="Times New Roman"/>
                <w:w w:val="99"/>
              </w:rPr>
              <w:t>10</w:t>
            </w:r>
          </w:p>
        </w:tc>
      </w:tr>
      <w:tr w:rsidR="0008209B" w:rsidRPr="0008209B" w:rsidTr="001A03C4">
        <w:trPr>
          <w:trHeight w:val="250"/>
        </w:trPr>
        <w:tc>
          <w:tcPr>
            <w:tcW w:w="4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ind w:left="2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08209B" w:rsidRPr="0008209B" w:rsidTr="001A03C4">
        <w:trPr>
          <w:trHeight w:val="80"/>
        </w:trPr>
        <w:tc>
          <w:tcPr>
            <w:tcW w:w="4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6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6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6"/>
              </w:rPr>
            </w:pPr>
          </w:p>
        </w:tc>
      </w:tr>
      <w:tr w:rsidR="0008209B" w:rsidRPr="0008209B" w:rsidTr="001A03C4">
        <w:trPr>
          <w:trHeight w:val="353"/>
        </w:trPr>
        <w:tc>
          <w:tcPr>
            <w:tcW w:w="4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08209B">
              <w:rPr>
                <w:rFonts w:ascii="Times New Roman" w:eastAsia="Times New Roman" w:hAnsi="Times New Roman" w:cs="Times New Roman"/>
              </w:rPr>
              <w:t>Totale Competenze Specifiche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  <w:r w:rsidRPr="0008209B">
              <w:rPr>
                <w:rFonts w:ascii="Times New Roman" w:eastAsia="Times New Roman" w:hAnsi="Times New Roman" w:cs="Times New Roman"/>
                <w:w w:val="99"/>
              </w:rPr>
              <w:t>35</w:t>
            </w:r>
          </w:p>
        </w:tc>
      </w:tr>
      <w:tr w:rsidR="0008209B" w:rsidRPr="0008209B" w:rsidTr="001A03C4">
        <w:trPr>
          <w:trHeight w:val="186"/>
        </w:trPr>
        <w:tc>
          <w:tcPr>
            <w:tcW w:w="4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08209B" w:rsidRPr="0008209B" w:rsidTr="001A03C4">
        <w:trPr>
          <w:trHeight w:val="353"/>
        </w:trPr>
        <w:tc>
          <w:tcPr>
            <w:tcW w:w="48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08209B">
              <w:rPr>
                <w:rFonts w:ascii="Times New Roman" w:eastAsia="Times New Roman" w:hAnsi="Times New Roman" w:cs="Times New Roman"/>
              </w:rPr>
              <w:t>TOTALE PUNTEGGIO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  <w:r w:rsidRPr="0008209B">
              <w:rPr>
                <w:rFonts w:ascii="Times New Roman" w:eastAsia="Times New Roman" w:hAnsi="Times New Roman" w:cs="Times New Roman"/>
                <w:w w:val="99"/>
              </w:rPr>
              <w:t>68</w:t>
            </w:r>
          </w:p>
        </w:tc>
      </w:tr>
      <w:tr w:rsidR="0008209B" w:rsidRPr="0008209B" w:rsidTr="001A03C4">
        <w:trPr>
          <w:trHeight w:val="186"/>
        </w:trPr>
        <w:tc>
          <w:tcPr>
            <w:tcW w:w="4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209B" w:rsidRPr="0008209B" w:rsidRDefault="0008209B" w:rsidP="0008209B">
            <w:pPr>
              <w:widowControl w:val="0"/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</w:tbl>
    <w:p w:rsidR="0008209B" w:rsidRPr="0008209B" w:rsidRDefault="0008209B" w:rsidP="0008209B">
      <w:pPr>
        <w:spacing w:after="0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:rsidR="0008209B" w:rsidRPr="0008209B" w:rsidRDefault="0008209B" w:rsidP="0008209B">
      <w:pPr>
        <w:widowControl w:val="0"/>
        <w:autoSpaceDE w:val="0"/>
        <w:autoSpaceDN w:val="0"/>
        <w:spacing w:after="0" w:line="240" w:lineRule="auto"/>
        <w:ind w:left="433"/>
        <w:rPr>
          <w:rFonts w:ascii="Times New Roman" w:eastAsia="Times New Roman" w:hAnsi="Times New Roman" w:cs="Times New Roman"/>
        </w:rPr>
      </w:pPr>
    </w:p>
    <w:p w:rsidR="0008209B" w:rsidRPr="0008209B" w:rsidRDefault="0008209B" w:rsidP="0008209B">
      <w:pPr>
        <w:widowControl w:val="0"/>
        <w:autoSpaceDE w:val="0"/>
        <w:autoSpaceDN w:val="0"/>
        <w:spacing w:after="0" w:line="240" w:lineRule="auto"/>
        <w:ind w:left="433"/>
        <w:rPr>
          <w:rFonts w:ascii="Times New Roman" w:eastAsia="Times New Roman" w:hAnsi="Times New Roman" w:cs="Times New Roman"/>
          <w:sz w:val="24"/>
          <w:szCs w:val="24"/>
        </w:rPr>
      </w:pPr>
      <w:r w:rsidRPr="0008209B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0820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caso</w:t>
      </w:r>
      <w:r w:rsidRPr="000820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0820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attribuzione</w:t>
      </w:r>
      <w:r w:rsidRPr="000820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 xml:space="preserve">dell’incarico, </w:t>
      </w:r>
      <w:r w:rsidRPr="0008209B">
        <w:rPr>
          <w:rFonts w:ascii="Times New Roman" w:eastAsia="Times New Roman" w:hAnsi="Times New Roman" w:cs="Times New Roman"/>
          <w:b/>
          <w:sz w:val="24"/>
          <w:szCs w:val="24"/>
        </w:rPr>
        <w:t>dichiara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8209B" w:rsidRPr="0008209B" w:rsidRDefault="0008209B" w:rsidP="0008209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209B" w:rsidRPr="0008209B" w:rsidRDefault="0008209B" w:rsidP="0008209B">
      <w:pPr>
        <w:widowControl w:val="0"/>
        <w:numPr>
          <w:ilvl w:val="1"/>
          <w:numId w:val="2"/>
        </w:numPr>
        <w:tabs>
          <w:tab w:val="left" w:pos="1366"/>
          <w:tab w:val="left" w:pos="1367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08209B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0820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essere</w:t>
      </w:r>
      <w:r w:rsidRPr="000820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disponibile</w:t>
      </w:r>
      <w:r w:rsidRPr="000820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0820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svolgere</w:t>
      </w:r>
      <w:r w:rsidRPr="000820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l’incarico</w:t>
      </w:r>
      <w:r w:rsidRPr="000820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senza</w:t>
      </w:r>
      <w:r w:rsidRPr="000820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riserve;</w:t>
      </w:r>
    </w:p>
    <w:p w:rsidR="0008209B" w:rsidRPr="0008209B" w:rsidRDefault="0008209B" w:rsidP="0008209B">
      <w:pPr>
        <w:widowControl w:val="0"/>
        <w:tabs>
          <w:tab w:val="left" w:pos="1366"/>
          <w:tab w:val="left" w:pos="1367"/>
        </w:tabs>
        <w:autoSpaceDE w:val="0"/>
        <w:autoSpaceDN w:val="0"/>
        <w:spacing w:before="6" w:after="0" w:line="240" w:lineRule="auto"/>
        <w:ind w:left="1366"/>
        <w:rPr>
          <w:rFonts w:ascii="Times New Roman" w:eastAsia="Times New Roman" w:hAnsi="Times New Roman" w:cs="Times New Roman"/>
          <w:sz w:val="24"/>
          <w:szCs w:val="24"/>
        </w:rPr>
      </w:pPr>
    </w:p>
    <w:p w:rsidR="0008209B" w:rsidRPr="0008209B" w:rsidRDefault="0008209B" w:rsidP="0008209B">
      <w:pPr>
        <w:widowControl w:val="0"/>
        <w:numPr>
          <w:ilvl w:val="1"/>
          <w:numId w:val="2"/>
        </w:numPr>
        <w:tabs>
          <w:tab w:val="left" w:pos="1366"/>
          <w:tab w:val="left" w:pos="1367"/>
        </w:tabs>
        <w:autoSpaceDE w:val="0"/>
        <w:autoSpaceDN w:val="0"/>
        <w:spacing w:before="6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08209B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0820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documentare</w:t>
      </w:r>
      <w:r w:rsidRPr="000820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l’attività</w:t>
      </w:r>
      <w:r w:rsidRPr="000820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per</w:t>
      </w:r>
      <w:r w:rsidRPr="000820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quanto</w:t>
      </w:r>
      <w:r w:rsidRPr="000820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08209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propria</w:t>
      </w:r>
      <w:r w:rsidRPr="000820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competenza;</w:t>
      </w:r>
    </w:p>
    <w:p w:rsidR="0008209B" w:rsidRPr="0008209B" w:rsidRDefault="0008209B" w:rsidP="0008209B">
      <w:pPr>
        <w:widowControl w:val="0"/>
        <w:numPr>
          <w:ilvl w:val="1"/>
          <w:numId w:val="2"/>
        </w:numPr>
        <w:tabs>
          <w:tab w:val="left" w:pos="1366"/>
          <w:tab w:val="left" w:pos="1367"/>
        </w:tabs>
        <w:autoSpaceDE w:val="0"/>
        <w:autoSpaceDN w:val="0"/>
        <w:spacing w:before="126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08209B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0820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consegnare</w:t>
      </w:r>
      <w:r w:rsidRPr="000820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0820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conclusione</w:t>
      </w:r>
      <w:r w:rsidRPr="000820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dell’incarico</w:t>
      </w:r>
      <w:r w:rsidRPr="000820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tutta</w:t>
      </w:r>
      <w:r w:rsidRPr="000820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la</w:t>
      </w:r>
      <w:r w:rsidRPr="000820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documentazione</w:t>
      </w:r>
      <w:r w:rsidRPr="000820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inerente</w:t>
      </w:r>
      <w:r w:rsidRPr="000820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08209B">
        <w:rPr>
          <w:rFonts w:ascii="Times New Roman" w:eastAsia="Times New Roman" w:hAnsi="Times New Roman" w:cs="Times New Roman"/>
          <w:sz w:val="24"/>
          <w:szCs w:val="24"/>
        </w:rPr>
        <w:t>l’incarico</w:t>
      </w:r>
      <w:proofErr w:type="gramEnd"/>
      <w:r w:rsidRPr="000820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8209B" w:rsidRPr="0008209B" w:rsidRDefault="0008209B" w:rsidP="000820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209B" w:rsidRPr="0008209B" w:rsidRDefault="0008209B" w:rsidP="0008209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209B" w:rsidRPr="0008209B" w:rsidRDefault="0008209B" w:rsidP="0008209B">
      <w:pPr>
        <w:widowControl w:val="0"/>
        <w:tabs>
          <w:tab w:val="left" w:pos="765"/>
          <w:tab w:val="left" w:pos="1914"/>
        </w:tabs>
        <w:autoSpaceDE w:val="0"/>
        <w:autoSpaceDN w:val="0"/>
        <w:spacing w:before="91" w:after="0" w:line="360" w:lineRule="auto"/>
        <w:ind w:left="214" w:right="721"/>
        <w:rPr>
          <w:rFonts w:ascii="Times New Roman" w:eastAsia="Times New Roman" w:hAnsi="Times New Roman" w:cs="Times New Roman"/>
          <w:sz w:val="24"/>
          <w:szCs w:val="24"/>
        </w:rPr>
      </w:pPr>
      <w:r w:rsidRPr="0008209B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08209B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proofErr w:type="spellStart"/>
      <w:r w:rsidRPr="0008209B">
        <w:rPr>
          <w:rFonts w:ascii="Times New Roman" w:eastAsia="Times New Roman" w:hAnsi="Times New Roman" w:cs="Times New Roman"/>
          <w:sz w:val="24"/>
          <w:szCs w:val="24"/>
        </w:rPr>
        <w:t>sottoscritt</w:t>
      </w:r>
      <w:proofErr w:type="spellEnd"/>
      <w:r w:rsidRPr="0008209B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è</w:t>
      </w:r>
      <w:r w:rsidRPr="0008209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consapevole</w:t>
      </w:r>
      <w:r w:rsidRPr="0008209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che</w:t>
      </w:r>
      <w:r w:rsidRPr="0008209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le</w:t>
      </w:r>
      <w:r w:rsidRPr="0008209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dichiarazioni</w:t>
      </w:r>
      <w:r w:rsidRPr="0008209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mendaci</w:t>
      </w:r>
      <w:r w:rsidRPr="0008209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sono</w:t>
      </w:r>
      <w:r w:rsidRPr="0008209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punite</w:t>
      </w:r>
      <w:r w:rsidRPr="0008209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ai</w:t>
      </w:r>
      <w:r w:rsidRPr="0008209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sensi</w:t>
      </w:r>
      <w:r w:rsidRPr="0008209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del</w:t>
      </w:r>
      <w:r w:rsidRPr="0008209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codice</w:t>
      </w:r>
      <w:r w:rsidRPr="0008209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penale</w:t>
      </w:r>
      <w:r w:rsidRPr="0008209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08209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dalle</w:t>
      </w:r>
      <w:r w:rsidRPr="0008209B">
        <w:rPr>
          <w:rFonts w:ascii="Times New Roman" w:eastAsia="Times New Roman" w:hAnsi="Times New Roman" w:cs="Times New Roman"/>
          <w:spacing w:val="-5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leggi</w:t>
      </w:r>
      <w:r w:rsidRPr="000820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speciali</w:t>
      </w:r>
      <w:r w:rsidRPr="000820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in materia,</w:t>
      </w:r>
      <w:r w:rsidRPr="000820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secondo le</w:t>
      </w:r>
      <w:r w:rsidRPr="000820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disposizioni richiamate</w:t>
      </w:r>
      <w:r w:rsidRPr="000820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all'art.76 del</w:t>
      </w:r>
      <w:r w:rsidRPr="000820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citato</w:t>
      </w:r>
      <w:r w:rsidRPr="000820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DPR.</w:t>
      </w:r>
    </w:p>
    <w:p w:rsidR="0008209B" w:rsidRPr="0008209B" w:rsidRDefault="0008209B" w:rsidP="0008209B">
      <w:pPr>
        <w:widowControl w:val="0"/>
        <w:autoSpaceDE w:val="0"/>
        <w:autoSpaceDN w:val="0"/>
        <w:spacing w:before="198" w:after="0" w:line="240" w:lineRule="auto"/>
        <w:ind w:left="214"/>
        <w:rPr>
          <w:rFonts w:ascii="Times New Roman" w:eastAsia="Times New Roman" w:hAnsi="Times New Roman" w:cs="Times New Roman"/>
          <w:sz w:val="24"/>
          <w:szCs w:val="24"/>
        </w:rPr>
      </w:pPr>
      <w:r w:rsidRPr="0008209B">
        <w:rPr>
          <w:rFonts w:ascii="Times New Roman" w:eastAsia="Times New Roman" w:hAnsi="Times New Roman" w:cs="Times New Roman"/>
          <w:sz w:val="24"/>
          <w:szCs w:val="24"/>
        </w:rPr>
        <w:t>Il</w:t>
      </w:r>
      <w:r w:rsidRPr="000820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sottoscritto</w:t>
      </w:r>
      <w:r w:rsidRPr="000820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allega</w:t>
      </w:r>
      <w:r w:rsidRPr="000820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alla</w:t>
      </w:r>
      <w:r w:rsidRPr="000820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presente</w:t>
      </w:r>
      <w:r w:rsidRPr="000820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istanza:</w:t>
      </w:r>
    </w:p>
    <w:p w:rsidR="0008209B" w:rsidRPr="0008209B" w:rsidRDefault="0008209B" w:rsidP="0008209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209B" w:rsidRPr="0008209B" w:rsidRDefault="0008209B" w:rsidP="0008209B">
      <w:pPr>
        <w:widowControl w:val="0"/>
        <w:numPr>
          <w:ilvl w:val="0"/>
          <w:numId w:val="1"/>
        </w:numPr>
        <w:tabs>
          <w:tab w:val="left" w:pos="574"/>
        </w:tabs>
        <w:autoSpaceDE w:val="0"/>
        <w:autoSpaceDN w:val="0"/>
        <w:spacing w:before="9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09B">
        <w:rPr>
          <w:rFonts w:ascii="Times New Roman" w:eastAsia="Times New Roman" w:hAnsi="Times New Roman" w:cs="Times New Roman"/>
          <w:sz w:val="24"/>
          <w:szCs w:val="24"/>
        </w:rPr>
        <w:t>curriculum</w:t>
      </w:r>
      <w:r w:rsidRPr="000820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vitae</w:t>
      </w:r>
      <w:r w:rsidRPr="000820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0820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formato</w:t>
      </w:r>
      <w:r w:rsidRPr="000820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europeo</w:t>
      </w:r>
      <w:r w:rsidRPr="0008209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firmato</w:t>
      </w:r>
      <w:r w:rsidRPr="000820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08209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calce;</w:t>
      </w:r>
    </w:p>
    <w:p w:rsidR="0008209B" w:rsidRPr="0008209B" w:rsidRDefault="0008209B" w:rsidP="0008209B">
      <w:pPr>
        <w:widowControl w:val="0"/>
        <w:numPr>
          <w:ilvl w:val="0"/>
          <w:numId w:val="1"/>
        </w:numPr>
        <w:tabs>
          <w:tab w:val="left" w:pos="574"/>
        </w:tabs>
        <w:autoSpaceDE w:val="0"/>
        <w:autoSpaceDN w:val="0"/>
        <w:spacing w:before="12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09B">
        <w:rPr>
          <w:rFonts w:ascii="Times New Roman" w:eastAsia="Times New Roman" w:hAnsi="Times New Roman" w:cs="Times New Roman"/>
          <w:sz w:val="24"/>
          <w:szCs w:val="24"/>
        </w:rPr>
        <w:t>Allegato</w:t>
      </w:r>
      <w:r w:rsidRPr="000820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8209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8209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Dichiarazione</w:t>
      </w:r>
      <w:r w:rsidRPr="000820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insussistenza</w:t>
      </w:r>
      <w:r w:rsidRPr="000820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cause</w:t>
      </w:r>
      <w:r w:rsidRPr="000820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0820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sz w:val="24"/>
          <w:szCs w:val="24"/>
        </w:rPr>
        <w:t>incompatibilità.</w:t>
      </w:r>
    </w:p>
    <w:p w:rsidR="0008209B" w:rsidRPr="0008209B" w:rsidRDefault="0008209B" w:rsidP="0008209B">
      <w:pPr>
        <w:widowControl w:val="0"/>
        <w:tabs>
          <w:tab w:val="left" w:pos="2316"/>
        </w:tabs>
        <w:autoSpaceDE w:val="0"/>
        <w:autoSpaceDN w:val="0"/>
        <w:spacing w:before="128" w:after="0" w:line="240" w:lineRule="auto"/>
        <w:ind w:left="214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8209B" w:rsidRPr="0008209B" w:rsidRDefault="0008209B" w:rsidP="0008209B">
      <w:pPr>
        <w:widowControl w:val="0"/>
        <w:tabs>
          <w:tab w:val="left" w:pos="2316"/>
        </w:tabs>
        <w:autoSpaceDE w:val="0"/>
        <w:autoSpaceDN w:val="0"/>
        <w:spacing w:before="128" w:after="0" w:line="240" w:lineRule="auto"/>
        <w:ind w:left="21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8209B">
        <w:rPr>
          <w:rFonts w:ascii="Times New Roman" w:eastAsia="Times New Roman" w:hAnsi="Times New Roman" w:cs="Times New Roman"/>
          <w:i/>
          <w:sz w:val="24"/>
          <w:szCs w:val="24"/>
        </w:rPr>
        <w:t>Data:</w:t>
      </w:r>
      <w:r w:rsidRPr="0008209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r w:rsidRPr="0008209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ab/>
      </w:r>
    </w:p>
    <w:p w:rsidR="0008209B" w:rsidRPr="0008209B" w:rsidRDefault="0008209B" w:rsidP="0008209B">
      <w:pPr>
        <w:widowControl w:val="0"/>
        <w:autoSpaceDE w:val="0"/>
        <w:autoSpaceDN w:val="0"/>
        <w:spacing w:before="199" w:after="0" w:line="240" w:lineRule="auto"/>
        <w:ind w:right="2065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8209B" w:rsidRPr="0008209B" w:rsidRDefault="0008209B" w:rsidP="0008209B">
      <w:pPr>
        <w:widowControl w:val="0"/>
        <w:autoSpaceDE w:val="0"/>
        <w:autoSpaceDN w:val="0"/>
        <w:spacing w:before="199" w:after="0" w:line="240" w:lineRule="auto"/>
        <w:ind w:right="2065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8209B">
        <w:rPr>
          <w:rFonts w:ascii="Times New Roman" w:eastAsia="Times New Roman" w:hAnsi="Times New Roman" w:cs="Times New Roman"/>
          <w:i/>
          <w:sz w:val="24"/>
          <w:szCs w:val="24"/>
        </w:rPr>
        <w:t>Firma</w:t>
      </w:r>
    </w:p>
    <w:p w:rsidR="0008209B" w:rsidRPr="0008209B" w:rsidRDefault="0008209B" w:rsidP="0008209B">
      <w:pPr>
        <w:widowControl w:val="0"/>
        <w:autoSpaceDE w:val="0"/>
        <w:autoSpaceDN w:val="0"/>
        <w:spacing w:before="199" w:after="0" w:line="240" w:lineRule="auto"/>
        <w:ind w:right="2065"/>
        <w:jc w:val="right"/>
        <w:rPr>
          <w:rFonts w:ascii="Times New Roman" w:eastAsia="Times New Roman" w:hAnsi="Times New Roman" w:cs="Times New Roman"/>
          <w:i/>
        </w:rPr>
      </w:pPr>
    </w:p>
    <w:p w:rsidR="0008209B" w:rsidRPr="0008209B" w:rsidRDefault="0008209B" w:rsidP="0008209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sz w:val="15"/>
          <w:szCs w:val="24"/>
        </w:rPr>
      </w:pPr>
      <w:r w:rsidRPr="0008209B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4606290</wp:posOffset>
                </wp:positionH>
                <wp:positionV relativeFrom="paragraph">
                  <wp:posOffset>138430</wp:posOffset>
                </wp:positionV>
                <wp:extent cx="2233930" cy="1270"/>
                <wp:effectExtent l="5715" t="8890" r="8255" b="889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33930" cy="1270"/>
                        </a:xfrm>
                        <a:custGeom>
                          <a:avLst/>
                          <a:gdLst>
                            <a:gd name="T0" fmla="+- 0 7254 7254"/>
                            <a:gd name="T1" fmla="*/ T0 w 3518"/>
                            <a:gd name="T2" fmla="+- 0 10771 7254"/>
                            <a:gd name="T3" fmla="*/ T2 w 35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18">
                              <a:moveTo>
                                <a:pt x="0" y="0"/>
                              </a:moveTo>
                              <a:lnTo>
                                <a:pt x="3517" y="0"/>
                              </a:lnTo>
                            </a:path>
                          </a:pathLst>
                        </a:custGeom>
                        <a:noFill/>
                        <a:ln w="57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2D17C" id="Figura a mano libera: forma 1" o:spid="_x0000_s1026" style="position:absolute;margin-left:362.7pt;margin-top:10.9pt;width:175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/8aEgMAALgGAAAOAAAAZHJzL2Uyb0RvYy54bWysVW1v0zAQ/o7Ef7D8EdTlpenSRksn1K4I&#10;acCklR/gJk5j4djBdpsOxH/nbCdd24GEEPmQ2rnzc/fc47ve3B4ajvZUaSZFjqOrECMqClkysc3x&#10;l/VqNMVIGyJKwqWgOX6iGt/OX7+66dqMxrKWvKQKAYjQWdfmuDamzYJAFzVtiL6SLRVgrKRqiIGt&#10;2galIh2gNzyIw/A66KQqWyULqjV8XXojnjv8qqKF+VxVmhrEcwy5GfdW7r2x72B+Q7KtIm3Nij4N&#10;8g9ZNIQJCHqEWhJD0E6xF1ANK5TUsjJXhWwCWVWsoI4DsInCCzaPNWmp4wLF0e2xTPr/wRaf9g8K&#10;sRK0w0iQBiRase1OEURQQ4REnG2oIhlyEqDIFqxrdQbnHtsHZSnr9l4WXzUYgjOL3WjwQZvuoywB&#10;mOyMdEU6VKqxJ4E+Ojgtno5a0INBBXyM4/F4NgbJCrBFceqkCkg2nC122ryn0uGQ/b02XskSVk6H&#10;smezBoiq4SDq2xEKURpPEvfqlT+6AX3v9iZA6xB1aDyJppdO8eDksKIwTaPfgo0HPwsWn4ABge2Q&#10;IqmHrIuD6NOGFSK2dUJXqFZqW6A1JDdUCBDAyVL8gy/EvvT1Z/oQCnrishsURtANG0+3JcZmZkPY&#10;Jepy7GphPzRyT9fSmcyFdBDk2crFqRccT8+y8mY4YQPAvfELF9TmeiKtkCvGudOWC5vKJAUsm4CW&#10;nJXW6DZqu1lwhfbE9rl7LBkAO3NrlTZLomvv50yes5I7UbooNSXlXb82hHG/BiDuig7Xs6+Nvaiu&#10;w3/Mwtnd9G6ajJL4+m6UhMvl6N1qkYyuV1E6WY6Xi8Uy+mlzjpKsZmVJhU17mDZR8nfd3M89PyeO&#10;8+aMnj6twso9L6sQnKfhigRchl8vwtC7vtk3snyCPlbSj08Y97CopfqOUQejM8f6244oihH/IGA2&#10;zaIksbPWbZJJGsNGnVo2pxYiCoDKscFw8+1yYfx83rWKbWuIFDm9hXwH86NittHdoPFZ9RsYj45B&#10;P8rt/D3dO6/nP5z5LwAAAP//AwBQSwMEFAAGAAgAAAAhAH9AHH7dAAAACgEAAA8AAABkcnMvZG93&#10;bnJldi54bWxMj8tOwzAQRfdI/IM1SOyoXas0KMSpUKWyYtOH1K1ju3GEH5HtpuHvma5gOTNHd85t&#10;NrN3ZDIpDzEIWC4YEBNU1EPoBZyOu5c3ILnIoKWLwQj4MRk27eNDI2sdb2FvpkPpCYaEXEsBtpSx&#10;pjQra7zMiziagLdLTF4WHFNPdZI3DPeOcsbW1Msh4AcrR7O1Rn0frl6A6vbssvrKavq02/PI+11M&#10;ZyfE89P88Q6kmLn8wXDXR3Vo0amL16AzcQIq/rpCVABfYoU7wKqKA+lwwxnQtqH/K7S/AAAA//8D&#10;AFBLAQItABQABgAIAAAAIQC2gziS/gAAAOEBAAATAAAAAAAAAAAAAAAAAAAAAABbQ29udGVudF9U&#10;eXBlc10ueG1sUEsBAi0AFAAGAAgAAAAhADj9If/WAAAAlAEAAAsAAAAAAAAAAAAAAAAALwEAAF9y&#10;ZWxzLy5yZWxzUEsBAi0AFAAGAAgAAAAhAGmr/xoSAwAAuAYAAA4AAAAAAAAAAAAAAAAALgIAAGRy&#10;cy9lMm9Eb2MueG1sUEsBAi0AFAAGAAgAAAAhAH9AHH7dAAAACgEAAA8AAAAAAAAAAAAAAAAAbAUA&#10;AGRycy9kb3ducmV2LnhtbFBLBQYAAAAABAAEAPMAAAB2BgAAAAA=&#10;" path="m,l3517,e" filled="f" strokeweight=".15881mm">
                <v:path arrowok="t" o:connecttype="custom" o:connectlocs="0,0;2233295,0" o:connectangles="0,0"/>
                <w10:wrap type="topAndBottom" anchorx="page"/>
              </v:shape>
            </w:pict>
          </mc:Fallback>
        </mc:AlternateContent>
      </w:r>
    </w:p>
    <w:p w:rsidR="0008209B" w:rsidRPr="0008209B" w:rsidRDefault="0008209B" w:rsidP="000820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5"/>
        </w:rPr>
        <w:sectPr w:rsidR="0008209B" w:rsidRPr="0008209B">
          <w:pgSz w:w="11910" w:h="16840"/>
          <w:pgMar w:top="1360" w:right="420" w:bottom="280" w:left="920" w:header="144" w:footer="0" w:gutter="0"/>
          <w:cols w:space="720"/>
        </w:sectPr>
      </w:pPr>
    </w:p>
    <w:p w:rsidR="0008209B" w:rsidRPr="0008209B" w:rsidRDefault="0008209B" w:rsidP="0008209B">
      <w:pPr>
        <w:widowControl w:val="0"/>
        <w:autoSpaceDE w:val="0"/>
        <w:autoSpaceDN w:val="0"/>
        <w:spacing w:before="90" w:after="0" w:line="240" w:lineRule="auto"/>
        <w:ind w:left="5019"/>
        <w:rPr>
          <w:rFonts w:ascii="Times New Roman" w:eastAsia="Times New Roman" w:hAnsi="Times New Roman" w:cs="Times New Roman"/>
          <w:i/>
          <w:sz w:val="24"/>
        </w:rPr>
      </w:pPr>
      <w:r w:rsidRPr="0008209B">
        <w:rPr>
          <w:rFonts w:ascii="Times New Roman" w:eastAsia="Times New Roman" w:hAnsi="Times New Roman" w:cs="Times New Roman"/>
          <w:i/>
          <w:sz w:val="24"/>
        </w:rPr>
        <w:lastRenderedPageBreak/>
        <w:t>Al</w:t>
      </w:r>
      <w:r w:rsidRPr="0008209B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08209B">
        <w:rPr>
          <w:rFonts w:ascii="Times New Roman" w:eastAsia="Times New Roman" w:hAnsi="Times New Roman" w:cs="Times New Roman"/>
          <w:i/>
          <w:sz w:val="24"/>
        </w:rPr>
        <w:t>Dirigente</w:t>
      </w:r>
      <w:r w:rsidRPr="0008209B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08209B">
        <w:rPr>
          <w:rFonts w:ascii="Times New Roman" w:eastAsia="Times New Roman" w:hAnsi="Times New Roman" w:cs="Times New Roman"/>
          <w:i/>
          <w:sz w:val="24"/>
        </w:rPr>
        <w:t>Scolastico</w:t>
      </w:r>
      <w:r w:rsidRPr="0008209B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08209B">
        <w:rPr>
          <w:rFonts w:ascii="Times New Roman" w:eastAsia="Times New Roman" w:hAnsi="Times New Roman" w:cs="Times New Roman"/>
          <w:i/>
          <w:sz w:val="24"/>
        </w:rPr>
        <w:t>dell’I.I.S. “L. di Savoia”</w:t>
      </w:r>
    </w:p>
    <w:p w:rsidR="0008209B" w:rsidRPr="0008209B" w:rsidRDefault="0008209B" w:rsidP="000820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4"/>
        </w:rPr>
      </w:pPr>
    </w:p>
    <w:p w:rsidR="0008209B" w:rsidRPr="0008209B" w:rsidRDefault="0008209B" w:rsidP="0008209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sz w:val="26"/>
          <w:szCs w:val="24"/>
        </w:rPr>
      </w:pPr>
    </w:p>
    <w:p w:rsidR="0008209B" w:rsidRPr="0008209B" w:rsidRDefault="0008209B" w:rsidP="0008209B">
      <w:pPr>
        <w:widowControl w:val="0"/>
        <w:autoSpaceDE w:val="0"/>
        <w:autoSpaceDN w:val="0"/>
        <w:spacing w:after="0" w:line="240" w:lineRule="auto"/>
        <w:ind w:left="214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08209B">
        <w:rPr>
          <w:rFonts w:ascii="Times New Roman" w:eastAsia="Times New Roman" w:hAnsi="Times New Roman" w:cs="Times New Roman"/>
          <w:b/>
          <w:i/>
          <w:sz w:val="24"/>
        </w:rPr>
        <w:t>Allegato</w:t>
      </w:r>
      <w:r w:rsidRPr="0008209B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i/>
          <w:sz w:val="24"/>
        </w:rPr>
        <w:t>2</w:t>
      </w:r>
      <w:r w:rsidRPr="0008209B">
        <w:rPr>
          <w:rFonts w:ascii="Times New Roman" w:eastAsia="Times New Roman" w:hAnsi="Times New Roman" w:cs="Times New Roman"/>
          <w:b/>
          <w:i/>
          <w:spacing w:val="-1"/>
          <w:sz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i/>
          <w:sz w:val="24"/>
        </w:rPr>
        <w:t>-</w:t>
      </w:r>
      <w:r w:rsidRPr="0008209B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i/>
          <w:sz w:val="24"/>
        </w:rPr>
        <w:t>Dichiarazione</w:t>
      </w:r>
      <w:r w:rsidRPr="0008209B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i/>
          <w:sz w:val="24"/>
        </w:rPr>
        <w:t>insussistenza</w:t>
      </w:r>
      <w:r w:rsidRPr="0008209B">
        <w:rPr>
          <w:rFonts w:ascii="Times New Roman" w:eastAsia="Times New Roman" w:hAnsi="Times New Roman" w:cs="Times New Roman"/>
          <w:b/>
          <w:i/>
          <w:spacing w:val="-1"/>
          <w:sz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i/>
          <w:sz w:val="24"/>
        </w:rPr>
        <w:t>cause</w:t>
      </w:r>
      <w:r w:rsidRPr="0008209B">
        <w:rPr>
          <w:rFonts w:ascii="Times New Roman" w:eastAsia="Times New Roman" w:hAnsi="Times New Roman" w:cs="Times New Roman"/>
          <w:b/>
          <w:i/>
          <w:spacing w:val="-1"/>
          <w:sz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i/>
          <w:sz w:val="24"/>
        </w:rPr>
        <w:t>di</w:t>
      </w:r>
      <w:r w:rsidRPr="0008209B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i/>
          <w:sz w:val="24"/>
        </w:rPr>
        <w:t>incompatibilità</w:t>
      </w:r>
    </w:p>
    <w:p w:rsidR="0008209B" w:rsidRPr="0008209B" w:rsidRDefault="0008209B" w:rsidP="0008209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i/>
          <w:sz w:val="31"/>
          <w:szCs w:val="24"/>
        </w:rPr>
      </w:pPr>
    </w:p>
    <w:p w:rsidR="0008209B" w:rsidRPr="0008209B" w:rsidRDefault="0008209B" w:rsidP="0008209B">
      <w:pPr>
        <w:widowControl w:val="0"/>
        <w:autoSpaceDE w:val="0"/>
        <w:autoSpaceDN w:val="0"/>
        <w:spacing w:after="0" w:line="240" w:lineRule="auto"/>
        <w:ind w:left="21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209B">
        <w:rPr>
          <w:rFonts w:ascii="Times New Roman" w:eastAsia="Times New Roman" w:hAnsi="Times New Roman" w:cs="Times New Roman"/>
          <w:b/>
          <w:bCs/>
          <w:spacing w:val="8"/>
        </w:rPr>
        <w:t>AVVISO</w:t>
      </w:r>
      <w:r w:rsidRPr="0008209B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SELEZIONE</w:t>
      </w:r>
      <w:r w:rsidRPr="0008209B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PERSONALE</w:t>
      </w:r>
      <w:r w:rsidRPr="0008209B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INTERNO ED ESTERNO</w:t>
      </w:r>
      <w:r w:rsidRPr="0008209B"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PER</w:t>
      </w:r>
      <w:r w:rsidRPr="0008209B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PERCORSI</w:t>
      </w:r>
      <w:r w:rsidRPr="0008209B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 w:rsidRPr="0008209B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ORIENTAMENTO</w:t>
      </w:r>
      <w:r w:rsidRPr="0008209B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CON IL COINVOLGIMENTO DELLE FAMIGLIE PER</w:t>
      </w:r>
      <w:r w:rsidRPr="00082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LA</w:t>
      </w:r>
      <w:r w:rsidRPr="00082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PREVENZIONE</w:t>
      </w:r>
      <w:r w:rsidRPr="00082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DELLA</w:t>
      </w:r>
      <w:r w:rsidRPr="00082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DISPERSIONE</w:t>
      </w:r>
      <w:r w:rsidRPr="00082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NELL’AMBITO</w:t>
      </w:r>
      <w:r w:rsidRPr="0008209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DEL</w:t>
      </w:r>
      <w:r w:rsidRPr="00082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PROGETTO “DAMMI LA MANO”.</w:t>
      </w:r>
    </w:p>
    <w:p w:rsidR="0008209B" w:rsidRPr="0008209B" w:rsidRDefault="0008209B" w:rsidP="0008209B">
      <w:pPr>
        <w:widowControl w:val="0"/>
        <w:autoSpaceDE w:val="0"/>
        <w:autoSpaceDN w:val="0"/>
        <w:spacing w:after="0" w:line="240" w:lineRule="auto"/>
        <w:ind w:left="21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Piano</w:t>
      </w:r>
      <w:r w:rsidRPr="0008209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Nazionale</w:t>
      </w:r>
      <w:r w:rsidRPr="0008209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 w:rsidRPr="0008209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Ripresa</w:t>
      </w:r>
      <w:r w:rsidRPr="0008209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08209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Resilienza</w:t>
      </w:r>
      <w:r w:rsidRPr="0008209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08209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Missione</w:t>
      </w:r>
      <w:r w:rsidRPr="0008209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4:</w:t>
      </w:r>
      <w:r w:rsidRPr="0008209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Istruzione</w:t>
      </w:r>
      <w:r w:rsidRPr="0008209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08209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Ricerca</w:t>
      </w:r>
      <w:r w:rsidRPr="0008209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08209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Componente</w:t>
      </w:r>
      <w:r w:rsidRPr="0008209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</w:p>
    <w:p w:rsidR="0008209B" w:rsidRPr="0008209B" w:rsidRDefault="0008209B" w:rsidP="0008209B">
      <w:pPr>
        <w:widowControl w:val="0"/>
        <w:autoSpaceDE w:val="0"/>
        <w:autoSpaceDN w:val="0"/>
        <w:spacing w:after="0" w:line="240" w:lineRule="auto"/>
        <w:ind w:left="21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Potenziamento</w:t>
      </w:r>
      <w:r w:rsidRPr="00082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dell’offerta</w:t>
      </w:r>
      <w:r w:rsidRPr="00082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dei</w:t>
      </w:r>
      <w:r w:rsidRPr="00082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servizi</w:t>
      </w:r>
      <w:r w:rsidRPr="00082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 w:rsidRPr="00082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istruzione:</w:t>
      </w:r>
      <w:r w:rsidRPr="00082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dagli</w:t>
      </w:r>
      <w:r w:rsidRPr="00082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asili</w:t>
      </w:r>
      <w:r w:rsidRPr="00082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nido</w:t>
      </w:r>
      <w:r w:rsidRPr="00082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alle</w:t>
      </w:r>
      <w:r w:rsidRPr="00082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Università</w:t>
      </w:r>
      <w:r w:rsidRPr="00082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082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Investimento</w:t>
      </w:r>
      <w:r w:rsidRPr="0008209B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1.4:</w:t>
      </w:r>
      <w:r w:rsidRPr="0008209B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Intervento</w:t>
      </w:r>
      <w:r w:rsidRPr="0008209B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straordinario</w:t>
      </w:r>
      <w:r w:rsidRPr="0008209B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finalizzato</w:t>
      </w:r>
      <w:r w:rsidRPr="0008209B">
        <w:rPr>
          <w:rFonts w:ascii="Times New Roman" w:eastAsia="Times New Roman" w:hAnsi="Times New Roman" w:cs="Times New Roman"/>
          <w:b/>
          <w:bCs/>
          <w:spacing w:val="5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alla</w:t>
      </w:r>
      <w:r w:rsidRPr="0008209B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riduzione</w:t>
      </w:r>
      <w:r w:rsidRPr="0008209B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dei</w:t>
      </w:r>
      <w:r w:rsidRPr="0008209B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divari</w:t>
      </w:r>
      <w:r w:rsidRPr="0008209B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territoriali</w:t>
      </w:r>
      <w:r w:rsidRPr="0008209B">
        <w:rPr>
          <w:rFonts w:ascii="Times New Roman" w:eastAsia="Times New Roman" w:hAnsi="Times New Roman" w:cs="Times New Roman"/>
          <w:b/>
          <w:bCs/>
          <w:spacing w:val="-58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nelle scuole secondarie di primo e di secondo grado e alla lotta alla dispersione scolastica -</w:t>
      </w:r>
      <w:r w:rsidRPr="00082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Azioni</w:t>
      </w:r>
      <w:r w:rsidRPr="0008209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 w:rsidRPr="0008209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prevenzione</w:t>
      </w:r>
      <w:r w:rsidRPr="0008209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0820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contrasto della</w:t>
      </w:r>
      <w:r w:rsidRPr="0008209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dispersione scolastica</w:t>
      </w:r>
    </w:p>
    <w:p w:rsidR="0008209B" w:rsidRPr="0008209B" w:rsidRDefault="0008209B" w:rsidP="0008209B">
      <w:pPr>
        <w:widowControl w:val="0"/>
        <w:autoSpaceDE w:val="0"/>
        <w:autoSpaceDN w:val="0"/>
        <w:spacing w:before="230" w:after="0" w:line="276" w:lineRule="auto"/>
        <w:ind w:left="214" w:right="554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TITOLO</w:t>
      </w:r>
      <w:r w:rsidRPr="0008209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PROGETTO:</w:t>
      </w:r>
      <w:r w:rsidRPr="0008209B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DAMMI LA MANO</w:t>
      </w:r>
      <w:r w:rsidRPr="0008209B">
        <w:rPr>
          <w:rFonts w:ascii="Times New Roman" w:eastAsia="Times New Roman" w:hAnsi="Times New Roman" w:cs="Times New Roman"/>
          <w:b/>
          <w:bCs/>
          <w:spacing w:val="-58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CUP:</w:t>
      </w:r>
      <w:r w:rsidRPr="0008209B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bCs/>
          <w:sz w:val="24"/>
          <w:szCs w:val="24"/>
        </w:rPr>
        <w:t>C74D22002950006</w:t>
      </w:r>
    </w:p>
    <w:p w:rsidR="0008209B" w:rsidRPr="0008209B" w:rsidRDefault="0008209B" w:rsidP="0008209B">
      <w:pPr>
        <w:widowControl w:val="0"/>
        <w:autoSpaceDE w:val="0"/>
        <w:autoSpaceDN w:val="0"/>
        <w:spacing w:after="0" w:line="240" w:lineRule="auto"/>
        <w:ind w:left="214"/>
        <w:jc w:val="both"/>
        <w:rPr>
          <w:rFonts w:ascii="Times New Roman" w:eastAsia="Times New Roman" w:hAnsi="Times New Roman" w:cs="Times New Roman"/>
          <w:b/>
          <w:sz w:val="24"/>
        </w:rPr>
      </w:pPr>
      <w:r w:rsidRPr="0008209B">
        <w:rPr>
          <w:rFonts w:ascii="Times New Roman" w:eastAsia="Times New Roman" w:hAnsi="Times New Roman" w:cs="Times New Roman"/>
          <w:b/>
          <w:sz w:val="24"/>
        </w:rPr>
        <w:t>CNP</w:t>
      </w:r>
      <w:r w:rsidRPr="0008209B">
        <w:rPr>
          <w:rFonts w:ascii="Times New Roman" w:eastAsia="Times New Roman" w:hAnsi="Times New Roman" w:cs="Times New Roman"/>
          <w:b/>
          <w:spacing w:val="-14"/>
          <w:sz w:val="24"/>
        </w:rPr>
        <w:t xml:space="preserve"> </w:t>
      </w:r>
      <w:r w:rsidRPr="0008209B">
        <w:rPr>
          <w:rFonts w:ascii="Times New Roman" w:eastAsia="Times New Roman" w:hAnsi="Times New Roman" w:cs="Times New Roman"/>
          <w:b/>
          <w:sz w:val="24"/>
        </w:rPr>
        <w:t>M4C1I1.4-2022-981-17513</w:t>
      </w:r>
    </w:p>
    <w:p w:rsidR="0008209B" w:rsidRPr="0008209B" w:rsidRDefault="0008209B" w:rsidP="000820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08209B" w:rsidRPr="0008209B" w:rsidRDefault="0008209B" w:rsidP="0008209B">
      <w:pPr>
        <w:widowControl w:val="0"/>
        <w:tabs>
          <w:tab w:val="left" w:pos="1334"/>
          <w:tab w:val="left" w:pos="3003"/>
          <w:tab w:val="left" w:pos="7230"/>
          <w:tab w:val="left" w:pos="8565"/>
          <w:tab w:val="left" w:pos="9109"/>
          <w:tab w:val="left" w:pos="9754"/>
        </w:tabs>
        <w:autoSpaceDE w:val="0"/>
        <w:autoSpaceDN w:val="0"/>
        <w:spacing w:before="90" w:after="0" w:line="240" w:lineRule="auto"/>
        <w:ind w:left="214"/>
        <w:rPr>
          <w:rFonts w:ascii="Times New Roman" w:eastAsia="Times New Roman" w:hAnsi="Times New Roman" w:cs="Times New Roman"/>
        </w:rPr>
      </w:pPr>
      <w:bookmarkStart w:id="1" w:name="_Hlk137482155"/>
      <w:r w:rsidRPr="0008209B">
        <w:rPr>
          <w:rFonts w:ascii="Times New Roman" w:eastAsia="Times New Roman" w:hAnsi="Times New Roman" w:cs="Times New Roman"/>
        </w:rPr>
        <w:t>Il/La</w:t>
      </w:r>
      <w:r w:rsidRPr="0008209B">
        <w:rPr>
          <w:rFonts w:ascii="Times New Roman" w:eastAsia="Times New Roman" w:hAnsi="Times New Roman" w:cs="Times New Roman"/>
        </w:rPr>
        <w:tab/>
      </w:r>
      <w:proofErr w:type="spellStart"/>
      <w:r w:rsidRPr="0008209B">
        <w:rPr>
          <w:rFonts w:ascii="Times New Roman" w:eastAsia="Times New Roman" w:hAnsi="Times New Roman" w:cs="Times New Roman"/>
        </w:rPr>
        <w:t>sottoscritt</w:t>
      </w:r>
      <w:proofErr w:type="spellEnd"/>
      <w:r w:rsidRPr="0008209B">
        <w:rPr>
          <w:rFonts w:ascii="Times New Roman" w:eastAsia="Times New Roman" w:hAnsi="Times New Roman" w:cs="Times New Roman"/>
        </w:rPr>
        <w:t>_</w:t>
      </w:r>
      <w:r w:rsidRPr="0008209B">
        <w:rPr>
          <w:rFonts w:ascii="Times New Roman" w:eastAsia="Times New Roman" w:hAnsi="Times New Roman" w:cs="Times New Roman"/>
        </w:rPr>
        <w:tab/>
      </w:r>
      <w:r w:rsidRPr="0008209B">
        <w:rPr>
          <w:rFonts w:ascii="Times New Roman" w:eastAsia="Times New Roman" w:hAnsi="Times New Roman" w:cs="Times New Roman"/>
          <w:w w:val="99"/>
          <w:u w:val="single"/>
        </w:rPr>
        <w:t xml:space="preserve"> </w:t>
      </w:r>
      <w:r w:rsidRPr="0008209B">
        <w:rPr>
          <w:rFonts w:ascii="Times New Roman" w:eastAsia="Times New Roman" w:hAnsi="Times New Roman" w:cs="Times New Roman"/>
          <w:u w:val="single"/>
        </w:rPr>
        <w:tab/>
      </w:r>
      <w:r w:rsidRPr="0008209B">
        <w:rPr>
          <w:rFonts w:ascii="Times New Roman" w:eastAsia="Times New Roman" w:hAnsi="Times New Roman" w:cs="Times New Roman"/>
        </w:rPr>
        <w:tab/>
      </w:r>
      <w:proofErr w:type="spellStart"/>
      <w:r w:rsidRPr="0008209B">
        <w:rPr>
          <w:rFonts w:ascii="Times New Roman" w:eastAsia="Times New Roman" w:hAnsi="Times New Roman" w:cs="Times New Roman"/>
        </w:rPr>
        <w:t>nat</w:t>
      </w:r>
      <w:proofErr w:type="spellEnd"/>
      <w:r w:rsidRPr="0008209B">
        <w:rPr>
          <w:rFonts w:ascii="Times New Roman" w:eastAsia="Times New Roman" w:hAnsi="Times New Roman" w:cs="Times New Roman"/>
          <w:u w:val="single"/>
        </w:rPr>
        <w:tab/>
      </w:r>
      <w:r w:rsidRPr="0008209B">
        <w:rPr>
          <w:rFonts w:ascii="Times New Roman" w:eastAsia="Times New Roman" w:hAnsi="Times New Roman" w:cs="Times New Roman"/>
        </w:rPr>
        <w:tab/>
        <w:t>a</w:t>
      </w:r>
    </w:p>
    <w:p w:rsidR="0008209B" w:rsidRPr="0008209B" w:rsidRDefault="0008209B" w:rsidP="0008209B">
      <w:pPr>
        <w:widowControl w:val="0"/>
        <w:tabs>
          <w:tab w:val="left" w:pos="3512"/>
          <w:tab w:val="left" w:pos="4362"/>
          <w:tab w:val="left" w:pos="5193"/>
          <w:tab w:val="left" w:pos="6953"/>
          <w:tab w:val="left" w:pos="9203"/>
        </w:tabs>
        <w:autoSpaceDE w:val="0"/>
        <w:autoSpaceDN w:val="0"/>
        <w:spacing w:before="127" w:after="0" w:line="240" w:lineRule="auto"/>
        <w:ind w:left="214"/>
        <w:rPr>
          <w:rFonts w:ascii="Times New Roman" w:eastAsia="Times New Roman" w:hAnsi="Times New Roman" w:cs="Times New Roman"/>
        </w:rPr>
      </w:pPr>
      <w:r w:rsidRPr="0008209B">
        <w:rPr>
          <w:rFonts w:ascii="Times New Roman" w:eastAsia="Times New Roman" w:hAnsi="Times New Roman" w:cs="Times New Roman"/>
          <w:w w:val="99"/>
          <w:u w:val="single"/>
        </w:rPr>
        <w:t xml:space="preserve"> </w:t>
      </w:r>
      <w:r w:rsidRPr="0008209B">
        <w:rPr>
          <w:rFonts w:ascii="Times New Roman" w:eastAsia="Times New Roman" w:hAnsi="Times New Roman" w:cs="Times New Roman"/>
          <w:u w:val="single"/>
        </w:rPr>
        <w:tab/>
      </w:r>
      <w:r w:rsidRPr="0008209B">
        <w:rPr>
          <w:rFonts w:ascii="Times New Roman" w:eastAsia="Times New Roman" w:hAnsi="Times New Roman" w:cs="Times New Roman"/>
        </w:rPr>
        <w:t>il</w:t>
      </w:r>
      <w:r w:rsidRPr="0008209B">
        <w:rPr>
          <w:rFonts w:ascii="Times New Roman" w:eastAsia="Times New Roman" w:hAnsi="Times New Roman" w:cs="Times New Roman"/>
          <w:u w:val="single"/>
        </w:rPr>
        <w:tab/>
      </w:r>
      <w:r w:rsidRPr="0008209B">
        <w:rPr>
          <w:rFonts w:ascii="Times New Roman" w:eastAsia="Times New Roman" w:hAnsi="Times New Roman" w:cs="Times New Roman"/>
        </w:rPr>
        <w:t>/</w:t>
      </w:r>
      <w:r w:rsidRPr="0008209B">
        <w:rPr>
          <w:rFonts w:ascii="Times New Roman" w:eastAsia="Times New Roman" w:hAnsi="Times New Roman" w:cs="Times New Roman"/>
          <w:u w:val="single"/>
        </w:rPr>
        <w:tab/>
      </w:r>
      <w:r w:rsidRPr="0008209B">
        <w:rPr>
          <w:rFonts w:ascii="Times New Roman" w:eastAsia="Times New Roman" w:hAnsi="Times New Roman" w:cs="Times New Roman"/>
        </w:rPr>
        <w:t>/</w:t>
      </w:r>
      <w:r w:rsidRPr="0008209B">
        <w:rPr>
          <w:rFonts w:ascii="Times New Roman" w:eastAsia="Times New Roman" w:hAnsi="Times New Roman" w:cs="Times New Roman"/>
          <w:u w:val="single"/>
        </w:rPr>
        <w:tab/>
      </w:r>
      <w:r w:rsidRPr="0008209B">
        <w:rPr>
          <w:rFonts w:ascii="Times New Roman" w:eastAsia="Times New Roman" w:hAnsi="Times New Roman" w:cs="Times New Roman"/>
        </w:rPr>
        <w:t>e</w:t>
      </w:r>
      <w:r w:rsidRPr="0008209B">
        <w:rPr>
          <w:rFonts w:ascii="Times New Roman" w:eastAsia="Times New Roman" w:hAnsi="Times New Roman" w:cs="Times New Roman"/>
          <w:spacing w:val="11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residente</w:t>
      </w:r>
      <w:r w:rsidRPr="0008209B">
        <w:rPr>
          <w:rFonts w:ascii="Times New Roman" w:eastAsia="Times New Roman" w:hAnsi="Times New Roman" w:cs="Times New Roman"/>
          <w:spacing w:val="12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a</w:t>
      </w:r>
      <w:r w:rsidRPr="0008209B">
        <w:rPr>
          <w:rFonts w:ascii="Times New Roman" w:eastAsia="Times New Roman" w:hAnsi="Times New Roman" w:cs="Times New Roman"/>
          <w:u w:val="single"/>
        </w:rPr>
        <w:tab/>
      </w:r>
      <w:r w:rsidRPr="0008209B">
        <w:rPr>
          <w:rFonts w:ascii="Times New Roman" w:eastAsia="Times New Roman" w:hAnsi="Times New Roman" w:cs="Times New Roman"/>
        </w:rPr>
        <w:t>in</w:t>
      </w:r>
      <w:r w:rsidRPr="0008209B">
        <w:rPr>
          <w:rFonts w:ascii="Times New Roman" w:eastAsia="Times New Roman" w:hAnsi="Times New Roman" w:cs="Times New Roman"/>
          <w:spacing w:val="8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Via</w:t>
      </w:r>
      <w:r w:rsidRPr="0008209B">
        <w:rPr>
          <w:rFonts w:ascii="Times New Roman" w:eastAsia="Times New Roman" w:hAnsi="Times New Roman" w:cs="Times New Roman"/>
          <w:w w:val="99"/>
          <w:u w:val="single"/>
        </w:rPr>
        <w:t xml:space="preserve"> </w:t>
      </w:r>
      <w:r w:rsidRPr="0008209B">
        <w:rPr>
          <w:rFonts w:ascii="Times New Roman" w:eastAsia="Times New Roman" w:hAnsi="Times New Roman" w:cs="Times New Roman"/>
          <w:u w:val="single"/>
        </w:rPr>
        <w:tab/>
      </w:r>
      <w:r w:rsidRPr="0008209B">
        <w:rPr>
          <w:rFonts w:ascii="Times New Roman" w:eastAsia="Times New Roman" w:hAnsi="Times New Roman" w:cs="Times New Roman"/>
        </w:rPr>
        <w:tab/>
      </w:r>
      <w:r w:rsidRPr="0008209B">
        <w:rPr>
          <w:rFonts w:ascii="Times New Roman" w:eastAsia="Times New Roman" w:hAnsi="Times New Roman" w:cs="Times New Roman"/>
          <w:spacing w:val="-4"/>
        </w:rPr>
        <w:t>N°</w:t>
      </w:r>
    </w:p>
    <w:p w:rsidR="0008209B" w:rsidRPr="0008209B" w:rsidRDefault="0008209B" w:rsidP="0008209B">
      <w:pPr>
        <w:widowControl w:val="0"/>
        <w:tabs>
          <w:tab w:val="left" w:pos="1164"/>
          <w:tab w:val="left" w:pos="3229"/>
        </w:tabs>
        <w:autoSpaceDE w:val="0"/>
        <w:autoSpaceDN w:val="0"/>
        <w:spacing w:before="126" w:after="0" w:line="240" w:lineRule="auto"/>
        <w:ind w:left="124"/>
        <w:rPr>
          <w:rFonts w:ascii="Times New Roman" w:eastAsia="Times New Roman" w:hAnsi="Times New Roman" w:cs="Times New Roman"/>
        </w:rPr>
      </w:pPr>
      <w:r w:rsidRPr="0008209B">
        <w:rPr>
          <w:rFonts w:ascii="Times New Roman" w:eastAsia="Times New Roman" w:hAnsi="Times New Roman" w:cs="Times New Roman"/>
          <w:w w:val="99"/>
          <w:u w:val="single"/>
        </w:rPr>
        <w:t xml:space="preserve"> </w:t>
      </w:r>
      <w:r w:rsidRPr="0008209B">
        <w:rPr>
          <w:rFonts w:ascii="Times New Roman" w:eastAsia="Times New Roman" w:hAnsi="Times New Roman" w:cs="Times New Roman"/>
          <w:u w:val="single"/>
        </w:rPr>
        <w:tab/>
      </w:r>
      <w:r w:rsidRPr="0008209B">
        <w:rPr>
          <w:rFonts w:ascii="Times New Roman" w:eastAsia="Times New Roman" w:hAnsi="Times New Roman" w:cs="Times New Roman"/>
        </w:rPr>
        <w:t xml:space="preserve"> </w:t>
      </w:r>
      <w:r w:rsidRPr="0008209B">
        <w:rPr>
          <w:rFonts w:ascii="Times New Roman" w:eastAsia="Times New Roman" w:hAnsi="Times New Roman" w:cs="Times New Roman"/>
          <w:spacing w:val="6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cap.</w:t>
      </w:r>
      <w:r w:rsidRPr="0008209B">
        <w:rPr>
          <w:rFonts w:ascii="Times New Roman" w:eastAsia="Times New Roman" w:hAnsi="Times New Roman" w:cs="Times New Roman"/>
          <w:u w:val="single"/>
        </w:rPr>
        <w:t xml:space="preserve"> </w:t>
      </w:r>
      <w:r w:rsidRPr="0008209B">
        <w:rPr>
          <w:rFonts w:ascii="Times New Roman" w:eastAsia="Times New Roman" w:hAnsi="Times New Roman" w:cs="Times New Roman"/>
          <w:u w:val="single"/>
        </w:rPr>
        <w:tab/>
      </w:r>
      <w:r w:rsidRPr="0008209B">
        <w:rPr>
          <w:rFonts w:ascii="Times New Roman" w:eastAsia="Times New Roman" w:hAnsi="Times New Roman" w:cs="Times New Roman"/>
        </w:rPr>
        <w:t xml:space="preserve"> Prov.   </w:t>
      </w:r>
      <w:r w:rsidRPr="0008209B">
        <w:rPr>
          <w:rFonts w:ascii="Times New Roman" w:eastAsia="Times New Roman" w:hAnsi="Times New Roman" w:cs="Times New Roman"/>
          <w:w w:val="99"/>
          <w:u w:val="single"/>
        </w:rPr>
        <w:t xml:space="preserve"> </w:t>
      </w:r>
      <w:r w:rsidRPr="0008209B">
        <w:rPr>
          <w:rFonts w:ascii="Times New Roman" w:eastAsia="Times New Roman" w:hAnsi="Times New Roman" w:cs="Times New Roman"/>
          <w:u w:val="single"/>
        </w:rPr>
        <w:tab/>
      </w:r>
      <w:r w:rsidRPr="0008209B">
        <w:rPr>
          <w:rFonts w:ascii="Times New Roman" w:eastAsia="Times New Roman" w:hAnsi="Times New Roman" w:cs="Times New Roman"/>
        </w:rPr>
        <w:t>Status professionale</w:t>
      </w:r>
      <w:r w:rsidRPr="0008209B">
        <w:rPr>
          <w:rFonts w:ascii="Times New Roman" w:eastAsia="Times New Roman" w:hAnsi="Times New Roman" w:cs="Times New Roman"/>
          <w:w w:val="99"/>
          <w:u w:val="single"/>
        </w:rPr>
        <w:t xml:space="preserve"> </w:t>
      </w:r>
      <w:r w:rsidRPr="0008209B">
        <w:rPr>
          <w:rFonts w:ascii="Times New Roman" w:eastAsia="Times New Roman" w:hAnsi="Times New Roman" w:cs="Times New Roman"/>
          <w:u w:val="single"/>
        </w:rPr>
        <w:tab/>
        <w:t>______________</w:t>
      </w:r>
      <w:r w:rsidRPr="0008209B">
        <w:rPr>
          <w:rFonts w:ascii="Times New Roman" w:eastAsia="Times New Roman" w:hAnsi="Times New Roman" w:cs="Times New Roman"/>
        </w:rPr>
        <w:tab/>
        <w:t>Codice</w:t>
      </w:r>
      <w:r w:rsidRPr="0008209B">
        <w:rPr>
          <w:rFonts w:ascii="Times New Roman" w:eastAsia="Times New Roman" w:hAnsi="Times New Roman" w:cs="Times New Roman"/>
        </w:rPr>
        <w:tab/>
        <w:t>Fiscale</w:t>
      </w:r>
      <w:r w:rsidRPr="0008209B">
        <w:rPr>
          <w:rFonts w:ascii="Times New Roman" w:eastAsia="Times New Roman" w:hAnsi="Times New Roman" w:cs="Times New Roman"/>
        </w:rPr>
        <w:tab/>
      </w:r>
      <w:r w:rsidRPr="0008209B">
        <w:rPr>
          <w:rFonts w:ascii="Times New Roman" w:eastAsia="Times New Roman" w:hAnsi="Times New Roman" w:cs="Times New Roman"/>
          <w:w w:val="99"/>
          <w:u w:val="single"/>
        </w:rPr>
        <w:t xml:space="preserve"> </w:t>
      </w:r>
      <w:r w:rsidRPr="0008209B">
        <w:rPr>
          <w:rFonts w:ascii="Times New Roman" w:eastAsia="Times New Roman" w:hAnsi="Times New Roman" w:cs="Times New Roman"/>
          <w:u w:val="single"/>
        </w:rPr>
        <w:tab/>
      </w:r>
    </w:p>
    <w:p w:rsidR="0008209B" w:rsidRPr="0008209B" w:rsidRDefault="0008209B" w:rsidP="0008209B">
      <w:pPr>
        <w:widowControl w:val="0"/>
        <w:tabs>
          <w:tab w:val="left" w:pos="4715"/>
          <w:tab w:val="left" w:pos="9346"/>
        </w:tabs>
        <w:autoSpaceDE w:val="0"/>
        <w:autoSpaceDN w:val="0"/>
        <w:spacing w:before="126" w:after="0" w:line="240" w:lineRule="auto"/>
        <w:ind w:left="214"/>
        <w:rPr>
          <w:rFonts w:ascii="Times New Roman" w:eastAsia="Times New Roman" w:hAnsi="Times New Roman" w:cs="Times New Roman"/>
          <w:sz w:val="20"/>
        </w:rPr>
      </w:pPr>
      <w:r w:rsidRPr="0008209B">
        <w:rPr>
          <w:rFonts w:ascii="Times New Roman" w:eastAsia="Times New Roman" w:hAnsi="Times New Roman" w:cs="Times New Roman"/>
        </w:rPr>
        <w:t>tel.</w:t>
      </w:r>
      <w:r w:rsidRPr="0008209B">
        <w:rPr>
          <w:rFonts w:ascii="Times New Roman" w:eastAsia="Times New Roman" w:hAnsi="Times New Roman" w:cs="Times New Roman"/>
          <w:u w:val="single"/>
        </w:rPr>
        <w:tab/>
      </w:r>
      <w:r w:rsidRPr="0008209B">
        <w:rPr>
          <w:rFonts w:ascii="Times New Roman" w:eastAsia="Times New Roman" w:hAnsi="Times New Roman" w:cs="Times New Roman"/>
        </w:rPr>
        <w:t>e-mail</w:t>
      </w:r>
      <w:r w:rsidRPr="0008209B">
        <w:rPr>
          <w:rFonts w:ascii="Times New Roman" w:eastAsia="Times New Roman" w:hAnsi="Times New Roman" w:cs="Times New Roman"/>
          <w:u w:val="single"/>
        </w:rPr>
        <w:t xml:space="preserve"> </w:t>
      </w:r>
      <w:r w:rsidRPr="0008209B">
        <w:rPr>
          <w:rFonts w:ascii="Times New Roman" w:eastAsia="Times New Roman" w:hAnsi="Times New Roman" w:cs="Times New Roman"/>
          <w:u w:val="single"/>
        </w:rPr>
        <w:tab/>
      </w:r>
      <w:bookmarkEnd w:id="1"/>
    </w:p>
    <w:p w:rsidR="0008209B" w:rsidRPr="0008209B" w:rsidRDefault="0008209B" w:rsidP="0008209B">
      <w:pPr>
        <w:widowControl w:val="0"/>
        <w:autoSpaceDE w:val="0"/>
        <w:autoSpaceDN w:val="0"/>
        <w:spacing w:before="90" w:after="0" w:line="360" w:lineRule="auto"/>
        <w:ind w:left="214" w:right="487"/>
        <w:rPr>
          <w:rFonts w:ascii="Times New Roman" w:eastAsia="Times New Roman" w:hAnsi="Times New Roman" w:cs="Times New Roman"/>
        </w:rPr>
      </w:pPr>
      <w:r w:rsidRPr="0008209B">
        <w:rPr>
          <w:rFonts w:ascii="Times New Roman" w:eastAsia="Times New Roman" w:hAnsi="Times New Roman" w:cs="Times New Roman"/>
        </w:rPr>
        <w:t>avendo</w:t>
      </w:r>
      <w:r w:rsidRPr="0008209B">
        <w:rPr>
          <w:rFonts w:ascii="Times New Roman" w:eastAsia="Times New Roman" w:hAnsi="Times New Roman" w:cs="Times New Roman"/>
          <w:spacing w:val="13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preso</w:t>
      </w:r>
      <w:r w:rsidRPr="0008209B">
        <w:rPr>
          <w:rFonts w:ascii="Times New Roman" w:eastAsia="Times New Roman" w:hAnsi="Times New Roman" w:cs="Times New Roman"/>
          <w:spacing w:val="12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visione</w:t>
      </w:r>
      <w:r w:rsidRPr="0008209B">
        <w:rPr>
          <w:rFonts w:ascii="Times New Roman" w:eastAsia="Times New Roman" w:hAnsi="Times New Roman" w:cs="Times New Roman"/>
          <w:spacing w:val="12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dell’Avviso</w:t>
      </w:r>
      <w:r w:rsidRPr="0008209B">
        <w:rPr>
          <w:rFonts w:ascii="Times New Roman" w:eastAsia="Times New Roman" w:hAnsi="Times New Roman" w:cs="Times New Roman"/>
          <w:spacing w:val="13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per</w:t>
      </w:r>
      <w:r w:rsidRPr="0008209B">
        <w:rPr>
          <w:rFonts w:ascii="Times New Roman" w:eastAsia="Times New Roman" w:hAnsi="Times New Roman" w:cs="Times New Roman"/>
          <w:spacing w:val="12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il</w:t>
      </w:r>
      <w:r w:rsidRPr="0008209B">
        <w:rPr>
          <w:rFonts w:ascii="Times New Roman" w:eastAsia="Times New Roman" w:hAnsi="Times New Roman" w:cs="Times New Roman"/>
          <w:spacing w:val="12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reclutamento</w:t>
      </w:r>
      <w:r w:rsidRPr="0008209B">
        <w:rPr>
          <w:rFonts w:ascii="Times New Roman" w:eastAsia="Times New Roman" w:hAnsi="Times New Roman" w:cs="Times New Roman"/>
          <w:spacing w:val="14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di</w:t>
      </w:r>
      <w:r w:rsidRPr="0008209B">
        <w:rPr>
          <w:rFonts w:ascii="Times New Roman" w:eastAsia="Times New Roman" w:hAnsi="Times New Roman" w:cs="Times New Roman"/>
          <w:spacing w:val="15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figure</w:t>
      </w:r>
      <w:r w:rsidRPr="0008209B">
        <w:rPr>
          <w:rFonts w:ascii="Times New Roman" w:eastAsia="Times New Roman" w:hAnsi="Times New Roman" w:cs="Times New Roman"/>
          <w:spacing w:val="12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professionali</w:t>
      </w:r>
      <w:r w:rsidRPr="0008209B">
        <w:rPr>
          <w:rFonts w:ascii="Times New Roman" w:eastAsia="Times New Roman" w:hAnsi="Times New Roman" w:cs="Times New Roman"/>
          <w:spacing w:val="13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per</w:t>
      </w:r>
      <w:r w:rsidRPr="0008209B">
        <w:rPr>
          <w:rFonts w:ascii="Times New Roman" w:eastAsia="Times New Roman" w:hAnsi="Times New Roman" w:cs="Times New Roman"/>
          <w:spacing w:val="14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l’attuazione</w:t>
      </w:r>
      <w:r w:rsidRPr="0008209B">
        <w:rPr>
          <w:rFonts w:ascii="Times New Roman" w:eastAsia="Times New Roman" w:hAnsi="Times New Roman" w:cs="Times New Roman"/>
          <w:spacing w:val="11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del</w:t>
      </w:r>
      <w:r w:rsidRPr="0008209B">
        <w:rPr>
          <w:rFonts w:ascii="Times New Roman" w:eastAsia="Times New Roman" w:hAnsi="Times New Roman" w:cs="Times New Roman"/>
          <w:spacing w:val="12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progetto</w:t>
      </w:r>
      <w:r w:rsidRPr="0008209B">
        <w:rPr>
          <w:rFonts w:ascii="Times New Roman" w:eastAsia="Times New Roman" w:hAnsi="Times New Roman" w:cs="Times New Roman"/>
          <w:spacing w:val="14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in</w:t>
      </w:r>
      <w:r w:rsidRPr="0008209B">
        <w:rPr>
          <w:rFonts w:ascii="Times New Roman" w:eastAsia="Times New Roman" w:hAnsi="Times New Roman" w:cs="Times New Roman"/>
          <w:spacing w:val="-52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oggetto</w:t>
      </w:r>
    </w:p>
    <w:p w:rsidR="0008209B" w:rsidRPr="0008209B" w:rsidRDefault="0008209B" w:rsidP="0008209B">
      <w:pPr>
        <w:widowControl w:val="0"/>
        <w:autoSpaceDE w:val="0"/>
        <w:autoSpaceDN w:val="0"/>
        <w:spacing w:before="199" w:after="0" w:line="276" w:lineRule="auto"/>
        <w:ind w:left="214" w:right="1263"/>
        <w:rPr>
          <w:rFonts w:ascii="Times New Roman" w:eastAsia="Times New Roman" w:hAnsi="Times New Roman" w:cs="Times New Roman"/>
        </w:rPr>
      </w:pPr>
      <w:r w:rsidRPr="0008209B">
        <w:rPr>
          <w:rFonts w:ascii="Times New Roman" w:eastAsia="Times New Roman" w:hAnsi="Times New Roman" w:cs="Times New Roman"/>
        </w:rPr>
        <w:t>Consapevole</w:t>
      </w:r>
      <w:r w:rsidRPr="0008209B">
        <w:rPr>
          <w:rFonts w:ascii="Times New Roman" w:eastAsia="Times New Roman" w:hAnsi="Times New Roman" w:cs="Times New Roman"/>
          <w:spacing w:val="6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delle</w:t>
      </w:r>
      <w:r w:rsidRPr="0008209B">
        <w:rPr>
          <w:rFonts w:ascii="Times New Roman" w:eastAsia="Times New Roman" w:hAnsi="Times New Roman" w:cs="Times New Roman"/>
          <w:spacing w:val="6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responsabilità</w:t>
      </w:r>
      <w:r w:rsidRPr="0008209B">
        <w:rPr>
          <w:rFonts w:ascii="Times New Roman" w:eastAsia="Times New Roman" w:hAnsi="Times New Roman" w:cs="Times New Roman"/>
          <w:spacing w:val="6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e</w:t>
      </w:r>
      <w:r w:rsidRPr="0008209B">
        <w:rPr>
          <w:rFonts w:ascii="Times New Roman" w:eastAsia="Times New Roman" w:hAnsi="Times New Roman" w:cs="Times New Roman"/>
          <w:spacing w:val="6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delle</w:t>
      </w:r>
      <w:r w:rsidRPr="0008209B">
        <w:rPr>
          <w:rFonts w:ascii="Times New Roman" w:eastAsia="Times New Roman" w:hAnsi="Times New Roman" w:cs="Times New Roman"/>
          <w:spacing w:val="6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sanzioni</w:t>
      </w:r>
      <w:r w:rsidRPr="0008209B">
        <w:rPr>
          <w:rFonts w:ascii="Times New Roman" w:eastAsia="Times New Roman" w:hAnsi="Times New Roman" w:cs="Times New Roman"/>
          <w:spacing w:val="10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penali</w:t>
      </w:r>
      <w:r w:rsidRPr="0008209B">
        <w:rPr>
          <w:rFonts w:ascii="Times New Roman" w:eastAsia="Times New Roman" w:hAnsi="Times New Roman" w:cs="Times New Roman"/>
          <w:spacing w:val="6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stabili</w:t>
      </w:r>
      <w:r w:rsidRPr="0008209B">
        <w:rPr>
          <w:rFonts w:ascii="Times New Roman" w:eastAsia="Times New Roman" w:hAnsi="Times New Roman" w:cs="Times New Roman"/>
          <w:spacing w:val="6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dalla</w:t>
      </w:r>
      <w:r w:rsidRPr="0008209B">
        <w:rPr>
          <w:rFonts w:ascii="Times New Roman" w:eastAsia="Times New Roman" w:hAnsi="Times New Roman" w:cs="Times New Roman"/>
          <w:spacing w:val="6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legge</w:t>
      </w:r>
      <w:r w:rsidRPr="0008209B">
        <w:rPr>
          <w:rFonts w:ascii="Times New Roman" w:eastAsia="Times New Roman" w:hAnsi="Times New Roman" w:cs="Times New Roman"/>
          <w:spacing w:val="6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per</w:t>
      </w:r>
      <w:r w:rsidRPr="0008209B">
        <w:rPr>
          <w:rFonts w:ascii="Times New Roman" w:eastAsia="Times New Roman" w:hAnsi="Times New Roman" w:cs="Times New Roman"/>
          <w:spacing w:val="7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le</w:t>
      </w:r>
      <w:r w:rsidRPr="0008209B">
        <w:rPr>
          <w:rFonts w:ascii="Times New Roman" w:eastAsia="Times New Roman" w:hAnsi="Times New Roman" w:cs="Times New Roman"/>
          <w:spacing w:val="6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false</w:t>
      </w:r>
      <w:r w:rsidRPr="0008209B">
        <w:rPr>
          <w:rFonts w:ascii="Times New Roman" w:eastAsia="Times New Roman" w:hAnsi="Times New Roman" w:cs="Times New Roman"/>
          <w:spacing w:val="6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attestazioni</w:t>
      </w:r>
      <w:r w:rsidRPr="0008209B">
        <w:rPr>
          <w:rFonts w:ascii="Times New Roman" w:eastAsia="Times New Roman" w:hAnsi="Times New Roman" w:cs="Times New Roman"/>
          <w:spacing w:val="7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e</w:t>
      </w:r>
      <w:r w:rsidRPr="0008209B">
        <w:rPr>
          <w:rFonts w:ascii="Times New Roman" w:eastAsia="Times New Roman" w:hAnsi="Times New Roman" w:cs="Times New Roman"/>
          <w:spacing w:val="-52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dichiarazioni</w:t>
      </w:r>
      <w:r w:rsidRPr="0008209B">
        <w:rPr>
          <w:rFonts w:ascii="Times New Roman" w:eastAsia="Times New Roman" w:hAnsi="Times New Roman" w:cs="Times New Roman"/>
          <w:spacing w:val="-2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mendaci</w:t>
      </w:r>
      <w:r w:rsidRPr="0008209B">
        <w:rPr>
          <w:rFonts w:ascii="Times New Roman" w:eastAsia="Times New Roman" w:hAnsi="Times New Roman" w:cs="Times New Roman"/>
          <w:spacing w:val="-1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(artt. 75 e</w:t>
      </w:r>
      <w:r w:rsidRPr="0008209B">
        <w:rPr>
          <w:rFonts w:ascii="Times New Roman" w:eastAsia="Times New Roman" w:hAnsi="Times New Roman" w:cs="Times New Roman"/>
          <w:spacing w:val="-2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76</w:t>
      </w:r>
      <w:r w:rsidRPr="0008209B">
        <w:rPr>
          <w:rFonts w:ascii="Times New Roman" w:eastAsia="Times New Roman" w:hAnsi="Times New Roman" w:cs="Times New Roman"/>
          <w:spacing w:val="-1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D.P.R.</w:t>
      </w:r>
      <w:r w:rsidRPr="0008209B">
        <w:rPr>
          <w:rFonts w:ascii="Times New Roman" w:eastAsia="Times New Roman" w:hAnsi="Times New Roman" w:cs="Times New Roman"/>
          <w:spacing w:val="-1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n.</w:t>
      </w:r>
      <w:r w:rsidRPr="0008209B">
        <w:rPr>
          <w:rFonts w:ascii="Times New Roman" w:eastAsia="Times New Roman" w:hAnsi="Times New Roman" w:cs="Times New Roman"/>
          <w:spacing w:val="-2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445/2000),</w:t>
      </w:r>
      <w:r w:rsidRPr="0008209B">
        <w:rPr>
          <w:rFonts w:ascii="Times New Roman" w:eastAsia="Times New Roman" w:hAnsi="Times New Roman" w:cs="Times New Roman"/>
          <w:spacing w:val="-1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sotto</w:t>
      </w:r>
      <w:r w:rsidRPr="0008209B">
        <w:rPr>
          <w:rFonts w:ascii="Times New Roman" w:eastAsia="Times New Roman" w:hAnsi="Times New Roman" w:cs="Times New Roman"/>
          <w:spacing w:val="-1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la</w:t>
      </w:r>
      <w:r w:rsidRPr="0008209B">
        <w:rPr>
          <w:rFonts w:ascii="Times New Roman" w:eastAsia="Times New Roman" w:hAnsi="Times New Roman" w:cs="Times New Roman"/>
          <w:spacing w:val="-1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propria</w:t>
      </w:r>
      <w:r w:rsidRPr="0008209B">
        <w:rPr>
          <w:rFonts w:ascii="Times New Roman" w:eastAsia="Times New Roman" w:hAnsi="Times New Roman" w:cs="Times New Roman"/>
          <w:spacing w:val="-2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responsabilità</w:t>
      </w:r>
    </w:p>
    <w:p w:rsidR="0008209B" w:rsidRPr="0008209B" w:rsidRDefault="0008209B" w:rsidP="000820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209B" w:rsidRPr="0008209B" w:rsidRDefault="0008209B" w:rsidP="0008209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p w:rsidR="0008209B" w:rsidRPr="0008209B" w:rsidRDefault="0008209B" w:rsidP="0008209B">
      <w:pPr>
        <w:widowControl w:val="0"/>
        <w:autoSpaceDE w:val="0"/>
        <w:autoSpaceDN w:val="0"/>
        <w:spacing w:after="0" w:line="240" w:lineRule="auto"/>
        <w:ind w:left="2028" w:right="2721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08209B">
        <w:rPr>
          <w:rFonts w:ascii="Times New Roman" w:eastAsia="Times New Roman" w:hAnsi="Times New Roman" w:cs="Times New Roman"/>
          <w:b/>
          <w:i/>
          <w:sz w:val="24"/>
        </w:rPr>
        <w:t>DICHIARA</w:t>
      </w:r>
    </w:p>
    <w:p w:rsidR="0008209B" w:rsidRPr="0008209B" w:rsidRDefault="0008209B" w:rsidP="0008209B">
      <w:pPr>
        <w:widowControl w:val="0"/>
        <w:autoSpaceDE w:val="0"/>
        <w:autoSpaceDN w:val="0"/>
        <w:spacing w:before="38" w:after="0" w:line="276" w:lineRule="auto"/>
        <w:ind w:left="214"/>
        <w:rPr>
          <w:rFonts w:ascii="Times New Roman" w:eastAsia="Times New Roman" w:hAnsi="Times New Roman" w:cs="Times New Roman"/>
        </w:rPr>
      </w:pPr>
      <w:r w:rsidRPr="0008209B">
        <w:rPr>
          <w:rFonts w:ascii="Times New Roman" w:eastAsia="Times New Roman" w:hAnsi="Times New Roman" w:cs="Times New Roman"/>
        </w:rPr>
        <w:t>Di</w:t>
      </w:r>
      <w:r w:rsidRPr="0008209B">
        <w:rPr>
          <w:rFonts w:ascii="Times New Roman" w:eastAsia="Times New Roman" w:hAnsi="Times New Roman" w:cs="Times New Roman"/>
          <w:spacing w:val="11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non</w:t>
      </w:r>
      <w:r w:rsidRPr="0008209B">
        <w:rPr>
          <w:rFonts w:ascii="Times New Roman" w:eastAsia="Times New Roman" w:hAnsi="Times New Roman" w:cs="Times New Roman"/>
          <w:spacing w:val="12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incorrere</w:t>
      </w:r>
      <w:r w:rsidRPr="0008209B">
        <w:rPr>
          <w:rFonts w:ascii="Times New Roman" w:eastAsia="Times New Roman" w:hAnsi="Times New Roman" w:cs="Times New Roman"/>
          <w:spacing w:val="11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in</w:t>
      </w:r>
      <w:r w:rsidRPr="0008209B">
        <w:rPr>
          <w:rFonts w:ascii="Times New Roman" w:eastAsia="Times New Roman" w:hAnsi="Times New Roman" w:cs="Times New Roman"/>
          <w:spacing w:val="12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alcuna</w:t>
      </w:r>
      <w:r w:rsidRPr="0008209B">
        <w:rPr>
          <w:rFonts w:ascii="Times New Roman" w:eastAsia="Times New Roman" w:hAnsi="Times New Roman" w:cs="Times New Roman"/>
          <w:spacing w:val="11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delle</w:t>
      </w:r>
      <w:r w:rsidRPr="0008209B">
        <w:rPr>
          <w:rFonts w:ascii="Times New Roman" w:eastAsia="Times New Roman" w:hAnsi="Times New Roman" w:cs="Times New Roman"/>
          <w:spacing w:val="12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cause</w:t>
      </w:r>
      <w:r w:rsidRPr="0008209B">
        <w:rPr>
          <w:rFonts w:ascii="Times New Roman" w:eastAsia="Times New Roman" w:hAnsi="Times New Roman" w:cs="Times New Roman"/>
          <w:spacing w:val="11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di</w:t>
      </w:r>
      <w:r w:rsidRPr="0008209B">
        <w:rPr>
          <w:rFonts w:ascii="Times New Roman" w:eastAsia="Times New Roman" w:hAnsi="Times New Roman" w:cs="Times New Roman"/>
          <w:spacing w:val="13"/>
        </w:rPr>
        <w:t xml:space="preserve"> </w:t>
      </w:r>
      <w:proofErr w:type="spellStart"/>
      <w:r w:rsidRPr="0008209B">
        <w:rPr>
          <w:rFonts w:ascii="Times New Roman" w:eastAsia="Times New Roman" w:hAnsi="Times New Roman" w:cs="Times New Roman"/>
        </w:rPr>
        <w:t>inconferibilità</w:t>
      </w:r>
      <w:proofErr w:type="spellEnd"/>
      <w:r w:rsidRPr="0008209B">
        <w:rPr>
          <w:rFonts w:ascii="Times New Roman" w:eastAsia="Times New Roman" w:hAnsi="Times New Roman" w:cs="Times New Roman"/>
          <w:spacing w:val="11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e</w:t>
      </w:r>
      <w:r w:rsidRPr="0008209B">
        <w:rPr>
          <w:rFonts w:ascii="Times New Roman" w:eastAsia="Times New Roman" w:hAnsi="Times New Roman" w:cs="Times New Roman"/>
          <w:spacing w:val="10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di</w:t>
      </w:r>
      <w:r w:rsidRPr="0008209B">
        <w:rPr>
          <w:rFonts w:ascii="Times New Roman" w:eastAsia="Times New Roman" w:hAnsi="Times New Roman" w:cs="Times New Roman"/>
          <w:spacing w:val="12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incompatibilità</w:t>
      </w:r>
      <w:r w:rsidRPr="0008209B">
        <w:rPr>
          <w:rFonts w:ascii="Times New Roman" w:eastAsia="Times New Roman" w:hAnsi="Times New Roman" w:cs="Times New Roman"/>
          <w:spacing w:val="12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previste</w:t>
      </w:r>
      <w:r w:rsidRPr="0008209B">
        <w:rPr>
          <w:rFonts w:ascii="Times New Roman" w:eastAsia="Times New Roman" w:hAnsi="Times New Roman" w:cs="Times New Roman"/>
          <w:spacing w:val="18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dall’art</w:t>
      </w:r>
      <w:r w:rsidRPr="0008209B">
        <w:rPr>
          <w:rFonts w:ascii="Times New Roman" w:eastAsia="Times New Roman" w:hAnsi="Times New Roman" w:cs="Times New Roman"/>
          <w:spacing w:val="11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53</w:t>
      </w:r>
      <w:r w:rsidRPr="0008209B">
        <w:rPr>
          <w:rFonts w:ascii="Times New Roman" w:eastAsia="Times New Roman" w:hAnsi="Times New Roman" w:cs="Times New Roman"/>
          <w:spacing w:val="12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del</w:t>
      </w:r>
      <w:r w:rsidRPr="0008209B">
        <w:rPr>
          <w:rFonts w:ascii="Times New Roman" w:eastAsia="Times New Roman" w:hAnsi="Times New Roman" w:cs="Times New Roman"/>
          <w:spacing w:val="12"/>
        </w:rPr>
        <w:t xml:space="preserve"> </w:t>
      </w:r>
      <w:proofErr w:type="spellStart"/>
      <w:r w:rsidRPr="0008209B">
        <w:rPr>
          <w:rFonts w:ascii="Times New Roman" w:eastAsia="Times New Roman" w:hAnsi="Times New Roman" w:cs="Times New Roman"/>
        </w:rPr>
        <w:t>D.lgs</w:t>
      </w:r>
      <w:proofErr w:type="spellEnd"/>
      <w:r w:rsidRPr="0008209B">
        <w:rPr>
          <w:rFonts w:ascii="Times New Roman" w:eastAsia="Times New Roman" w:hAnsi="Times New Roman" w:cs="Times New Roman"/>
          <w:spacing w:val="10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n.</w:t>
      </w:r>
      <w:r w:rsidRPr="0008209B">
        <w:rPr>
          <w:rFonts w:ascii="Times New Roman" w:eastAsia="Times New Roman" w:hAnsi="Times New Roman" w:cs="Times New Roman"/>
          <w:spacing w:val="-52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165/2001</w:t>
      </w:r>
      <w:r w:rsidRPr="0008209B">
        <w:rPr>
          <w:rFonts w:ascii="Times New Roman" w:eastAsia="Times New Roman" w:hAnsi="Times New Roman" w:cs="Times New Roman"/>
          <w:spacing w:val="-2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e</w:t>
      </w:r>
      <w:r w:rsidRPr="0008209B"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 w:rsidRPr="0008209B">
        <w:rPr>
          <w:rFonts w:ascii="Times New Roman" w:eastAsia="Times New Roman" w:hAnsi="Times New Roman" w:cs="Times New Roman"/>
        </w:rPr>
        <w:t>ss.mm.ii</w:t>
      </w:r>
      <w:proofErr w:type="spellEnd"/>
      <w:r w:rsidRPr="0008209B">
        <w:rPr>
          <w:rFonts w:ascii="Times New Roman" w:eastAsia="Times New Roman" w:hAnsi="Times New Roman" w:cs="Times New Roman"/>
        </w:rPr>
        <w:t>.</w:t>
      </w:r>
    </w:p>
    <w:p w:rsidR="0008209B" w:rsidRPr="0008209B" w:rsidRDefault="0008209B" w:rsidP="0008209B">
      <w:pPr>
        <w:widowControl w:val="0"/>
        <w:autoSpaceDE w:val="0"/>
        <w:autoSpaceDN w:val="0"/>
        <w:spacing w:before="200" w:after="0" w:line="276" w:lineRule="auto"/>
        <w:ind w:left="214" w:right="487"/>
        <w:rPr>
          <w:rFonts w:ascii="Times New Roman" w:eastAsia="Times New Roman" w:hAnsi="Times New Roman" w:cs="Times New Roman"/>
        </w:rPr>
      </w:pPr>
      <w:r w:rsidRPr="0008209B">
        <w:rPr>
          <w:rFonts w:ascii="Times New Roman" w:eastAsia="Times New Roman" w:hAnsi="Times New Roman" w:cs="Times New Roman"/>
        </w:rPr>
        <w:t>La</w:t>
      </w:r>
      <w:r w:rsidRPr="0008209B">
        <w:rPr>
          <w:rFonts w:ascii="Times New Roman" w:eastAsia="Times New Roman" w:hAnsi="Times New Roman" w:cs="Times New Roman"/>
          <w:spacing w:val="11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presente</w:t>
      </w:r>
      <w:r w:rsidRPr="0008209B">
        <w:rPr>
          <w:rFonts w:ascii="Times New Roman" w:eastAsia="Times New Roman" w:hAnsi="Times New Roman" w:cs="Times New Roman"/>
          <w:spacing w:val="11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dichiarazione</w:t>
      </w:r>
      <w:r w:rsidRPr="0008209B">
        <w:rPr>
          <w:rFonts w:ascii="Times New Roman" w:eastAsia="Times New Roman" w:hAnsi="Times New Roman" w:cs="Times New Roman"/>
          <w:spacing w:val="11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è</w:t>
      </w:r>
      <w:r w:rsidRPr="0008209B">
        <w:rPr>
          <w:rFonts w:ascii="Times New Roman" w:eastAsia="Times New Roman" w:hAnsi="Times New Roman" w:cs="Times New Roman"/>
          <w:spacing w:val="11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resa</w:t>
      </w:r>
      <w:r w:rsidRPr="0008209B">
        <w:rPr>
          <w:rFonts w:ascii="Times New Roman" w:eastAsia="Times New Roman" w:hAnsi="Times New Roman" w:cs="Times New Roman"/>
          <w:spacing w:val="11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ai</w:t>
      </w:r>
      <w:r w:rsidRPr="0008209B">
        <w:rPr>
          <w:rFonts w:ascii="Times New Roman" w:eastAsia="Times New Roman" w:hAnsi="Times New Roman" w:cs="Times New Roman"/>
          <w:spacing w:val="12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sensi</w:t>
      </w:r>
      <w:r w:rsidRPr="0008209B">
        <w:rPr>
          <w:rFonts w:ascii="Times New Roman" w:eastAsia="Times New Roman" w:hAnsi="Times New Roman" w:cs="Times New Roman"/>
          <w:spacing w:val="12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e</w:t>
      </w:r>
      <w:r w:rsidRPr="0008209B">
        <w:rPr>
          <w:rFonts w:ascii="Times New Roman" w:eastAsia="Times New Roman" w:hAnsi="Times New Roman" w:cs="Times New Roman"/>
          <w:spacing w:val="11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per</w:t>
      </w:r>
      <w:r w:rsidRPr="0008209B">
        <w:rPr>
          <w:rFonts w:ascii="Times New Roman" w:eastAsia="Times New Roman" w:hAnsi="Times New Roman" w:cs="Times New Roman"/>
          <w:spacing w:val="12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gli</w:t>
      </w:r>
      <w:r w:rsidRPr="0008209B">
        <w:rPr>
          <w:rFonts w:ascii="Times New Roman" w:eastAsia="Times New Roman" w:hAnsi="Times New Roman" w:cs="Times New Roman"/>
          <w:spacing w:val="11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effetti</w:t>
      </w:r>
      <w:r w:rsidRPr="0008209B">
        <w:rPr>
          <w:rFonts w:ascii="Times New Roman" w:eastAsia="Times New Roman" w:hAnsi="Times New Roman" w:cs="Times New Roman"/>
          <w:spacing w:val="12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dell’art.</w:t>
      </w:r>
      <w:r w:rsidRPr="0008209B">
        <w:rPr>
          <w:rFonts w:ascii="Times New Roman" w:eastAsia="Times New Roman" w:hAnsi="Times New Roman" w:cs="Times New Roman"/>
          <w:spacing w:val="11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20</w:t>
      </w:r>
      <w:r w:rsidRPr="0008209B">
        <w:rPr>
          <w:rFonts w:ascii="Times New Roman" w:eastAsia="Times New Roman" w:hAnsi="Times New Roman" w:cs="Times New Roman"/>
          <w:spacing w:val="12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del</w:t>
      </w:r>
      <w:r w:rsidRPr="0008209B">
        <w:rPr>
          <w:rFonts w:ascii="Times New Roman" w:eastAsia="Times New Roman" w:hAnsi="Times New Roman" w:cs="Times New Roman"/>
          <w:spacing w:val="16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decreto</w:t>
      </w:r>
      <w:r w:rsidRPr="0008209B">
        <w:rPr>
          <w:rFonts w:ascii="Times New Roman" w:eastAsia="Times New Roman" w:hAnsi="Times New Roman" w:cs="Times New Roman"/>
          <w:spacing w:val="12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legislativo</w:t>
      </w:r>
      <w:r w:rsidRPr="0008209B">
        <w:rPr>
          <w:rFonts w:ascii="Times New Roman" w:eastAsia="Times New Roman" w:hAnsi="Times New Roman" w:cs="Times New Roman"/>
          <w:spacing w:val="11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8</w:t>
      </w:r>
      <w:r w:rsidRPr="0008209B">
        <w:rPr>
          <w:rFonts w:ascii="Times New Roman" w:eastAsia="Times New Roman" w:hAnsi="Times New Roman" w:cs="Times New Roman"/>
          <w:spacing w:val="11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aprile</w:t>
      </w:r>
      <w:r w:rsidRPr="0008209B">
        <w:rPr>
          <w:rFonts w:ascii="Times New Roman" w:eastAsia="Times New Roman" w:hAnsi="Times New Roman" w:cs="Times New Roman"/>
          <w:spacing w:val="11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2013,</w:t>
      </w:r>
      <w:r w:rsidRPr="0008209B">
        <w:rPr>
          <w:rFonts w:ascii="Times New Roman" w:eastAsia="Times New Roman" w:hAnsi="Times New Roman" w:cs="Times New Roman"/>
          <w:spacing w:val="10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n.</w:t>
      </w:r>
      <w:r w:rsidRPr="0008209B">
        <w:rPr>
          <w:rFonts w:ascii="Times New Roman" w:eastAsia="Times New Roman" w:hAnsi="Times New Roman" w:cs="Times New Roman"/>
          <w:spacing w:val="-52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39.</w:t>
      </w:r>
    </w:p>
    <w:p w:rsidR="0008209B" w:rsidRPr="0008209B" w:rsidRDefault="0008209B" w:rsidP="0008209B">
      <w:pPr>
        <w:widowControl w:val="0"/>
        <w:tabs>
          <w:tab w:val="left" w:pos="3500"/>
        </w:tabs>
        <w:autoSpaceDE w:val="0"/>
        <w:autoSpaceDN w:val="0"/>
        <w:spacing w:before="200" w:after="0" w:line="240" w:lineRule="auto"/>
        <w:ind w:left="214"/>
        <w:rPr>
          <w:rFonts w:ascii="Times New Roman" w:eastAsia="Times New Roman" w:hAnsi="Times New Roman" w:cs="Times New Roman"/>
        </w:rPr>
      </w:pPr>
      <w:r w:rsidRPr="0008209B">
        <w:rPr>
          <w:rFonts w:ascii="Times New Roman" w:eastAsia="Times New Roman" w:hAnsi="Times New Roman" w:cs="Times New Roman"/>
        </w:rPr>
        <w:t>Luogo</w:t>
      </w:r>
      <w:r w:rsidRPr="0008209B">
        <w:rPr>
          <w:rFonts w:ascii="Times New Roman" w:eastAsia="Times New Roman" w:hAnsi="Times New Roman" w:cs="Times New Roman"/>
          <w:spacing w:val="-2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e</w:t>
      </w:r>
      <w:r w:rsidRPr="0008209B">
        <w:rPr>
          <w:rFonts w:ascii="Times New Roman" w:eastAsia="Times New Roman" w:hAnsi="Times New Roman" w:cs="Times New Roman"/>
          <w:spacing w:val="-2"/>
        </w:rPr>
        <w:t xml:space="preserve"> </w:t>
      </w:r>
      <w:r w:rsidRPr="0008209B">
        <w:rPr>
          <w:rFonts w:ascii="Times New Roman" w:eastAsia="Times New Roman" w:hAnsi="Times New Roman" w:cs="Times New Roman"/>
        </w:rPr>
        <w:t>data</w:t>
      </w:r>
      <w:r w:rsidRPr="0008209B">
        <w:rPr>
          <w:rFonts w:ascii="Times New Roman" w:eastAsia="Times New Roman" w:hAnsi="Times New Roman" w:cs="Times New Roman"/>
          <w:u w:val="single"/>
        </w:rPr>
        <w:t xml:space="preserve"> </w:t>
      </w:r>
      <w:r w:rsidRPr="0008209B">
        <w:rPr>
          <w:rFonts w:ascii="Times New Roman" w:eastAsia="Times New Roman" w:hAnsi="Times New Roman" w:cs="Times New Roman"/>
          <w:u w:val="single"/>
        </w:rPr>
        <w:tab/>
      </w:r>
    </w:p>
    <w:p w:rsidR="0008209B" w:rsidRPr="0008209B" w:rsidRDefault="0008209B" w:rsidP="0008209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</w:p>
    <w:p w:rsidR="0008209B" w:rsidRPr="0008209B" w:rsidRDefault="0008209B" w:rsidP="0008209B">
      <w:pPr>
        <w:widowControl w:val="0"/>
        <w:autoSpaceDE w:val="0"/>
        <w:autoSpaceDN w:val="0"/>
        <w:spacing w:before="91" w:after="0" w:line="240" w:lineRule="auto"/>
        <w:ind w:right="712"/>
        <w:jc w:val="right"/>
        <w:rPr>
          <w:rFonts w:ascii="Times New Roman" w:eastAsia="Times New Roman" w:hAnsi="Times New Roman" w:cs="Times New Roman"/>
        </w:rPr>
      </w:pPr>
    </w:p>
    <w:p w:rsidR="0008209B" w:rsidRPr="0008209B" w:rsidRDefault="0008209B" w:rsidP="0008209B">
      <w:pPr>
        <w:widowControl w:val="0"/>
        <w:autoSpaceDE w:val="0"/>
        <w:autoSpaceDN w:val="0"/>
        <w:spacing w:before="91" w:after="0" w:line="240" w:lineRule="auto"/>
        <w:ind w:right="712"/>
        <w:jc w:val="right"/>
        <w:rPr>
          <w:rFonts w:ascii="Times New Roman" w:eastAsia="Times New Roman" w:hAnsi="Times New Roman" w:cs="Times New Roman"/>
        </w:rPr>
      </w:pPr>
      <w:r w:rsidRPr="0008209B">
        <w:rPr>
          <w:rFonts w:ascii="Times New Roman" w:eastAsia="Times New Roman" w:hAnsi="Times New Roman" w:cs="Times New Roman"/>
        </w:rPr>
        <w:t>Firma</w:t>
      </w:r>
    </w:p>
    <w:p w:rsidR="0008209B" w:rsidRPr="0008209B" w:rsidRDefault="0008209B" w:rsidP="0008209B">
      <w:pPr>
        <w:widowControl w:val="0"/>
        <w:autoSpaceDE w:val="0"/>
        <w:autoSpaceDN w:val="0"/>
        <w:spacing w:before="91" w:after="0" w:line="240" w:lineRule="auto"/>
        <w:ind w:right="712"/>
        <w:jc w:val="right"/>
        <w:rPr>
          <w:rFonts w:ascii="Times New Roman" w:eastAsia="Times New Roman" w:hAnsi="Times New Roman" w:cs="Times New Roman"/>
        </w:rPr>
      </w:pPr>
    </w:p>
    <w:p w:rsidR="0007507F" w:rsidRDefault="0007507F"/>
    <w:sectPr w:rsidR="0007507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63CE3"/>
    <w:multiLevelType w:val="hybridMultilevel"/>
    <w:tmpl w:val="2AA43BE8"/>
    <w:lvl w:ilvl="0" w:tplc="9D3EE9AC">
      <w:numFmt w:val="bullet"/>
      <w:lvlText w:val=""/>
      <w:lvlJc w:val="left"/>
      <w:pPr>
        <w:ind w:left="640" w:hanging="426"/>
      </w:pPr>
      <w:rPr>
        <w:rFonts w:ascii="Wingdings" w:eastAsia="Wingdings" w:hAnsi="Wingdings" w:cs="Wingdings" w:hint="default"/>
        <w:w w:val="99"/>
        <w:sz w:val="22"/>
        <w:szCs w:val="22"/>
        <w:lang w:val="it-IT" w:eastAsia="en-US" w:bidi="ar-SA"/>
      </w:rPr>
    </w:lvl>
    <w:lvl w:ilvl="1" w:tplc="2B50E594">
      <w:numFmt w:val="bullet"/>
      <w:lvlText w:val=""/>
      <w:lvlJc w:val="left"/>
      <w:pPr>
        <w:ind w:left="1366" w:hanging="360"/>
      </w:pPr>
      <w:rPr>
        <w:rFonts w:ascii="Symbol" w:eastAsia="Symbol" w:hAnsi="Symbol" w:cs="Symbol" w:hint="default"/>
        <w:w w:val="99"/>
        <w:sz w:val="22"/>
        <w:szCs w:val="22"/>
        <w:lang w:val="it-IT" w:eastAsia="en-US" w:bidi="ar-SA"/>
      </w:rPr>
    </w:lvl>
    <w:lvl w:ilvl="2" w:tplc="232A89F0">
      <w:numFmt w:val="bullet"/>
      <w:lvlText w:val="•"/>
      <w:lvlJc w:val="left"/>
      <w:pPr>
        <w:ind w:left="2382" w:hanging="360"/>
      </w:pPr>
      <w:rPr>
        <w:rFonts w:hint="default"/>
        <w:lang w:val="it-IT" w:eastAsia="en-US" w:bidi="ar-SA"/>
      </w:rPr>
    </w:lvl>
    <w:lvl w:ilvl="3" w:tplc="355694C2">
      <w:numFmt w:val="bullet"/>
      <w:lvlText w:val="•"/>
      <w:lvlJc w:val="left"/>
      <w:pPr>
        <w:ind w:left="3405" w:hanging="360"/>
      </w:pPr>
      <w:rPr>
        <w:rFonts w:hint="default"/>
        <w:lang w:val="it-IT" w:eastAsia="en-US" w:bidi="ar-SA"/>
      </w:rPr>
    </w:lvl>
    <w:lvl w:ilvl="4" w:tplc="5412B866">
      <w:numFmt w:val="bullet"/>
      <w:lvlText w:val="•"/>
      <w:lvlJc w:val="left"/>
      <w:pPr>
        <w:ind w:left="4428" w:hanging="360"/>
      </w:pPr>
      <w:rPr>
        <w:rFonts w:hint="default"/>
        <w:lang w:val="it-IT" w:eastAsia="en-US" w:bidi="ar-SA"/>
      </w:rPr>
    </w:lvl>
    <w:lvl w:ilvl="5" w:tplc="B33EFFA8">
      <w:numFmt w:val="bullet"/>
      <w:lvlText w:val="•"/>
      <w:lvlJc w:val="left"/>
      <w:pPr>
        <w:ind w:left="5451" w:hanging="360"/>
      </w:pPr>
      <w:rPr>
        <w:rFonts w:hint="default"/>
        <w:lang w:val="it-IT" w:eastAsia="en-US" w:bidi="ar-SA"/>
      </w:rPr>
    </w:lvl>
    <w:lvl w:ilvl="6" w:tplc="648E21FC">
      <w:numFmt w:val="bullet"/>
      <w:lvlText w:val="•"/>
      <w:lvlJc w:val="left"/>
      <w:pPr>
        <w:ind w:left="6474" w:hanging="360"/>
      </w:pPr>
      <w:rPr>
        <w:rFonts w:hint="default"/>
        <w:lang w:val="it-IT" w:eastAsia="en-US" w:bidi="ar-SA"/>
      </w:rPr>
    </w:lvl>
    <w:lvl w:ilvl="7" w:tplc="342E4798">
      <w:numFmt w:val="bullet"/>
      <w:lvlText w:val="•"/>
      <w:lvlJc w:val="left"/>
      <w:pPr>
        <w:ind w:left="7497" w:hanging="360"/>
      </w:pPr>
      <w:rPr>
        <w:rFonts w:hint="default"/>
        <w:lang w:val="it-IT" w:eastAsia="en-US" w:bidi="ar-SA"/>
      </w:rPr>
    </w:lvl>
    <w:lvl w:ilvl="8" w:tplc="216C87A0">
      <w:numFmt w:val="bullet"/>
      <w:lvlText w:val="•"/>
      <w:lvlJc w:val="left"/>
      <w:pPr>
        <w:ind w:left="852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9195141"/>
    <w:multiLevelType w:val="hybridMultilevel"/>
    <w:tmpl w:val="F9C0F610"/>
    <w:lvl w:ilvl="0" w:tplc="6EC63ADA">
      <w:numFmt w:val="bullet"/>
      <w:lvlText w:val=""/>
      <w:lvlJc w:val="left"/>
      <w:pPr>
        <w:ind w:left="574" w:hanging="219"/>
      </w:pPr>
      <w:rPr>
        <w:rFonts w:ascii="Wingdings" w:eastAsia="Wingdings" w:hAnsi="Wingdings" w:cs="Wingdings" w:hint="default"/>
        <w:spacing w:val="22"/>
        <w:w w:val="99"/>
        <w:sz w:val="22"/>
        <w:szCs w:val="22"/>
        <w:lang w:val="it-IT" w:eastAsia="en-US" w:bidi="ar-SA"/>
      </w:rPr>
    </w:lvl>
    <w:lvl w:ilvl="1" w:tplc="292A8F80">
      <w:numFmt w:val="bullet"/>
      <w:lvlText w:val="•"/>
      <w:lvlJc w:val="left"/>
      <w:pPr>
        <w:ind w:left="1578" w:hanging="219"/>
      </w:pPr>
      <w:rPr>
        <w:rFonts w:hint="default"/>
        <w:lang w:val="it-IT" w:eastAsia="en-US" w:bidi="ar-SA"/>
      </w:rPr>
    </w:lvl>
    <w:lvl w:ilvl="2" w:tplc="96DC004A">
      <w:numFmt w:val="bullet"/>
      <w:lvlText w:val="•"/>
      <w:lvlJc w:val="left"/>
      <w:pPr>
        <w:ind w:left="2577" w:hanging="219"/>
      </w:pPr>
      <w:rPr>
        <w:rFonts w:hint="default"/>
        <w:lang w:val="it-IT" w:eastAsia="en-US" w:bidi="ar-SA"/>
      </w:rPr>
    </w:lvl>
    <w:lvl w:ilvl="3" w:tplc="967C9F5E">
      <w:numFmt w:val="bullet"/>
      <w:lvlText w:val="•"/>
      <w:lvlJc w:val="left"/>
      <w:pPr>
        <w:ind w:left="3575" w:hanging="219"/>
      </w:pPr>
      <w:rPr>
        <w:rFonts w:hint="default"/>
        <w:lang w:val="it-IT" w:eastAsia="en-US" w:bidi="ar-SA"/>
      </w:rPr>
    </w:lvl>
    <w:lvl w:ilvl="4" w:tplc="531820AC">
      <w:numFmt w:val="bullet"/>
      <w:lvlText w:val="•"/>
      <w:lvlJc w:val="left"/>
      <w:pPr>
        <w:ind w:left="4574" w:hanging="219"/>
      </w:pPr>
      <w:rPr>
        <w:rFonts w:hint="default"/>
        <w:lang w:val="it-IT" w:eastAsia="en-US" w:bidi="ar-SA"/>
      </w:rPr>
    </w:lvl>
    <w:lvl w:ilvl="5" w:tplc="AE4406BC">
      <w:numFmt w:val="bullet"/>
      <w:lvlText w:val="•"/>
      <w:lvlJc w:val="left"/>
      <w:pPr>
        <w:ind w:left="5573" w:hanging="219"/>
      </w:pPr>
      <w:rPr>
        <w:rFonts w:hint="default"/>
        <w:lang w:val="it-IT" w:eastAsia="en-US" w:bidi="ar-SA"/>
      </w:rPr>
    </w:lvl>
    <w:lvl w:ilvl="6" w:tplc="9E025EAC">
      <w:numFmt w:val="bullet"/>
      <w:lvlText w:val="•"/>
      <w:lvlJc w:val="left"/>
      <w:pPr>
        <w:ind w:left="6571" w:hanging="219"/>
      </w:pPr>
      <w:rPr>
        <w:rFonts w:hint="default"/>
        <w:lang w:val="it-IT" w:eastAsia="en-US" w:bidi="ar-SA"/>
      </w:rPr>
    </w:lvl>
    <w:lvl w:ilvl="7" w:tplc="67DCDD62">
      <w:numFmt w:val="bullet"/>
      <w:lvlText w:val="•"/>
      <w:lvlJc w:val="left"/>
      <w:pPr>
        <w:ind w:left="7570" w:hanging="219"/>
      </w:pPr>
      <w:rPr>
        <w:rFonts w:hint="default"/>
        <w:lang w:val="it-IT" w:eastAsia="en-US" w:bidi="ar-SA"/>
      </w:rPr>
    </w:lvl>
    <w:lvl w:ilvl="8" w:tplc="7F38FE14">
      <w:numFmt w:val="bullet"/>
      <w:lvlText w:val="•"/>
      <w:lvlJc w:val="left"/>
      <w:pPr>
        <w:ind w:left="8569" w:hanging="219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9B"/>
    <w:rsid w:val="0007507F"/>
    <w:rsid w:val="0008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DA99604"/>
  <w15:chartTrackingRefBased/>
  <w15:docId w15:val="{45954F21-F534-42B4-B5C0-4DEF5ABA7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8209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Grazia Angeloni</dc:creator>
  <cp:keywords/>
  <dc:description/>
  <cp:lastModifiedBy>Grazia Angeloni</cp:lastModifiedBy>
  <cp:revision>1</cp:revision>
  <dcterms:created xsi:type="dcterms:W3CDTF">2023-12-29T10:47:00Z</dcterms:created>
  <dcterms:modified xsi:type="dcterms:W3CDTF">2023-12-29T10:50:00Z</dcterms:modified>
</cp:coreProperties>
</file>