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1DF" w:rsidRDefault="00FD27E5">
      <w:pPr>
        <w:jc w:val="both"/>
        <w:rPr>
          <w:rFonts w:ascii="Calibri" w:hAnsi="Calibri" w:cs="Calibri"/>
          <w:b/>
          <w:bCs/>
          <w:sz w:val="20"/>
          <w:szCs w:val="20"/>
          <w:lang w:val="it-IT"/>
        </w:rPr>
      </w:pPr>
      <w:bookmarkStart w:id="0" w:name="_GoBack"/>
      <w:bookmarkEnd w:id="0"/>
      <w:proofErr w:type="spellStart"/>
      <w:r>
        <w:rPr>
          <w:rFonts w:ascii="Calibri" w:hAnsi="Calibri" w:cs="Calibri"/>
          <w:b/>
          <w:bCs/>
          <w:sz w:val="20"/>
          <w:szCs w:val="20"/>
          <w:lang w:val="it-IT"/>
        </w:rPr>
        <w:t>All</w:t>
      </w:r>
      <w:proofErr w:type="spellEnd"/>
      <w:r>
        <w:rPr>
          <w:rFonts w:ascii="Calibri" w:hAnsi="Calibri" w:cs="Calibri"/>
          <w:b/>
          <w:bCs/>
          <w:sz w:val="20"/>
          <w:szCs w:val="20"/>
          <w:lang w:val="it-IT"/>
        </w:rPr>
        <w:t>. B - Dichiarazione di inesistenza di cause di incompatibilità</w:t>
      </w:r>
    </w:p>
    <w:p w:rsidR="004B51DF" w:rsidRDefault="00FD27E5">
      <w:pPr>
        <w:ind w:left="7000" w:firstLine="700"/>
        <w:jc w:val="both"/>
        <w:rPr>
          <w:rFonts w:ascii="Calibri" w:hAnsi="Calibri" w:cs="Calibri"/>
          <w:sz w:val="21"/>
          <w:szCs w:val="21"/>
          <w:lang w:val="it-IT"/>
        </w:rPr>
      </w:pPr>
      <w:r>
        <w:rPr>
          <w:rFonts w:ascii="Calibri" w:hAnsi="Calibri" w:cs="Calibri"/>
          <w:sz w:val="21"/>
          <w:szCs w:val="21"/>
          <w:lang w:val="it-IT"/>
        </w:rPr>
        <w:t>Montesilvano, ______________</w:t>
      </w:r>
    </w:p>
    <w:p w:rsidR="004B51DF" w:rsidRDefault="004B51DF">
      <w:pPr>
        <w:wordWrap w:val="0"/>
        <w:jc w:val="right"/>
        <w:rPr>
          <w:rFonts w:ascii="Calibri" w:hAnsi="Calibri" w:cs="Calibri"/>
          <w:b/>
          <w:bCs/>
          <w:sz w:val="21"/>
          <w:szCs w:val="21"/>
          <w:lang w:val="it-IT"/>
        </w:rPr>
      </w:pPr>
    </w:p>
    <w:p w:rsidR="004B51DF" w:rsidRDefault="00FD27E5">
      <w:pPr>
        <w:wordWrap w:val="0"/>
        <w:jc w:val="right"/>
        <w:rPr>
          <w:rFonts w:ascii="Calibri" w:hAnsi="Calibri" w:cs="Calibri"/>
          <w:b/>
          <w:bCs/>
          <w:sz w:val="21"/>
          <w:szCs w:val="21"/>
          <w:lang w:val="it-IT"/>
        </w:rPr>
      </w:pPr>
      <w:r>
        <w:rPr>
          <w:rFonts w:ascii="Calibri" w:hAnsi="Calibri" w:cs="Calibri"/>
          <w:b/>
          <w:bCs/>
          <w:sz w:val="21"/>
          <w:szCs w:val="21"/>
          <w:lang w:val="it-IT"/>
        </w:rPr>
        <w:t>Al Dirigente</w:t>
      </w:r>
    </w:p>
    <w:p w:rsidR="004B51DF" w:rsidRDefault="00FD27E5">
      <w:pPr>
        <w:wordWrap w:val="0"/>
        <w:jc w:val="right"/>
        <w:rPr>
          <w:rFonts w:ascii="Calibri" w:hAnsi="Calibri" w:cs="Calibri"/>
          <w:b/>
          <w:bCs/>
          <w:sz w:val="21"/>
          <w:szCs w:val="21"/>
          <w:lang w:val="it-IT"/>
        </w:rPr>
      </w:pPr>
      <w:r>
        <w:rPr>
          <w:rFonts w:ascii="Calibri" w:hAnsi="Calibri" w:cs="Calibri"/>
          <w:b/>
          <w:bCs/>
          <w:sz w:val="21"/>
          <w:szCs w:val="21"/>
          <w:lang w:val="it-IT"/>
        </w:rPr>
        <w:t>dell’I.I.S. “E. Alessandrini”</w:t>
      </w:r>
    </w:p>
    <w:p w:rsidR="004B51DF" w:rsidRDefault="00FD27E5">
      <w:pPr>
        <w:wordWrap w:val="0"/>
        <w:jc w:val="right"/>
        <w:rPr>
          <w:rFonts w:ascii="Calibri" w:hAnsi="Calibri" w:cs="Calibri"/>
          <w:b/>
          <w:bCs/>
          <w:sz w:val="21"/>
          <w:szCs w:val="21"/>
          <w:lang w:val="it-IT"/>
        </w:rPr>
      </w:pPr>
      <w:r>
        <w:rPr>
          <w:rFonts w:ascii="Calibri" w:hAnsi="Calibri" w:cs="Calibri"/>
          <w:b/>
          <w:bCs/>
          <w:sz w:val="21"/>
          <w:szCs w:val="21"/>
          <w:lang w:val="it-IT"/>
        </w:rPr>
        <w:t>Montesilvano (PE)</w:t>
      </w:r>
    </w:p>
    <w:p w:rsidR="004B51DF" w:rsidRDefault="004B51DF">
      <w:pPr>
        <w:jc w:val="both"/>
        <w:rPr>
          <w:rFonts w:ascii="Calibri" w:hAnsi="Calibri" w:cs="Calibri"/>
          <w:b/>
          <w:bCs/>
          <w:sz w:val="21"/>
          <w:szCs w:val="21"/>
          <w:lang w:val="it-IT"/>
        </w:rPr>
      </w:pPr>
    </w:p>
    <w:p w:rsidR="004B51DF" w:rsidRDefault="00FD27E5">
      <w:pPr>
        <w:ind w:right="117"/>
        <w:jc w:val="both"/>
        <w:rPr>
          <w:rFonts w:ascii="Calibri" w:eastAsia="Calibri" w:hAnsi="Calibri" w:cs="Calibri"/>
          <w:b/>
          <w:sz w:val="21"/>
          <w:szCs w:val="21"/>
        </w:rPr>
      </w:pPr>
      <w:r>
        <w:rPr>
          <w:rFonts w:ascii="Calibri" w:hAnsi="Calibri" w:cs="Calibri"/>
          <w:b/>
          <w:bCs/>
          <w:sz w:val="21"/>
          <w:szCs w:val="21"/>
          <w:lang w:val="it-IT"/>
        </w:rPr>
        <w:t>Oggetto: DICHIARAZIONE DI INESISTENZA DI CAUSE DI INCOMPATIBILITÀ E DI CONFLITTO DI INTERESSI -</w:t>
      </w:r>
      <w:r>
        <w:rPr>
          <w:rFonts w:ascii="Calibri" w:eastAsia="SimSun" w:hAnsi="Calibri" w:cs="Calibri"/>
          <w:b/>
          <w:sz w:val="21"/>
          <w:szCs w:val="21"/>
          <w:lang w:val="it-IT"/>
        </w:rPr>
        <w:t xml:space="preserve">PERSONALE DOCENTE </w:t>
      </w:r>
      <w:r>
        <w:rPr>
          <w:rFonts w:ascii="Calibri" w:eastAsia="SimSun" w:hAnsi="Calibri" w:cs="Calibri"/>
          <w:b/>
          <w:sz w:val="21"/>
          <w:szCs w:val="21"/>
        </w:rPr>
        <w:t xml:space="preserve">PER LA </w:t>
      </w:r>
      <w:r>
        <w:rPr>
          <w:rFonts w:ascii="Calibri" w:eastAsia="SimSun" w:hAnsi="Calibri" w:cs="Calibri"/>
          <w:b/>
          <w:sz w:val="21"/>
          <w:szCs w:val="21"/>
          <w:lang w:val="it-IT"/>
        </w:rPr>
        <w:t>REALIZZAZIONE DI “PERCORSI DI POTENZIAMENTO DELLE COMPETENZE DI BASE, DI MOTIVAZIONE E ACCOMPAGNAMENTO”</w:t>
      </w:r>
      <w:r>
        <w:rPr>
          <w:rFonts w:ascii="Calibri" w:eastAsia="Calibri" w:hAnsi="Calibri" w:cs="Calibri"/>
          <w:b/>
          <w:sz w:val="21"/>
          <w:szCs w:val="21"/>
        </w:rPr>
        <w:t xml:space="preserve"> a </w:t>
      </w:r>
      <w:proofErr w:type="spellStart"/>
      <w:r>
        <w:rPr>
          <w:rFonts w:ascii="Calibri" w:eastAsia="Calibri" w:hAnsi="Calibri" w:cs="Calibri"/>
          <w:b/>
          <w:sz w:val="21"/>
          <w:szCs w:val="21"/>
        </w:rPr>
        <w:t>valere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sul</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progetto</w:t>
      </w:r>
      <w:proofErr w:type="spellEnd"/>
      <w:r>
        <w:rPr>
          <w:rFonts w:ascii="Calibri" w:eastAsia="Calibri" w:hAnsi="Calibri" w:cs="Calibri"/>
          <w:b/>
          <w:sz w:val="21"/>
          <w:szCs w:val="21"/>
        </w:rPr>
        <w:t>:</w:t>
      </w:r>
      <w:r>
        <w:rPr>
          <w:rFonts w:ascii="Calibri" w:eastAsia="Calibri" w:hAnsi="Calibri" w:cs="Calibri"/>
          <w:b/>
          <w:sz w:val="21"/>
          <w:szCs w:val="21"/>
          <w:lang w:val="it-IT"/>
        </w:rPr>
        <w:t xml:space="preserve"> </w:t>
      </w:r>
      <w:r>
        <w:rPr>
          <w:rFonts w:ascii="Calibri" w:eastAsia="Calibri" w:hAnsi="Calibri" w:cs="Calibri"/>
          <w:b/>
          <w:sz w:val="21"/>
          <w:szCs w:val="21"/>
        </w:rPr>
        <w:t xml:space="preserve">Piano </w:t>
      </w:r>
      <w:proofErr w:type="spellStart"/>
      <w:r>
        <w:rPr>
          <w:rFonts w:ascii="Calibri" w:eastAsia="Calibri" w:hAnsi="Calibri" w:cs="Calibri"/>
          <w:b/>
          <w:sz w:val="21"/>
          <w:szCs w:val="21"/>
        </w:rPr>
        <w:t>Nazionale</w:t>
      </w:r>
      <w:proofErr w:type="spellEnd"/>
      <w:r>
        <w:rPr>
          <w:rFonts w:ascii="Calibri" w:eastAsia="Calibri" w:hAnsi="Calibri" w:cs="Calibri"/>
          <w:b/>
          <w:sz w:val="21"/>
          <w:szCs w:val="21"/>
        </w:rPr>
        <w:t xml:space="preserve"> Di </w:t>
      </w:r>
      <w:proofErr w:type="spellStart"/>
      <w:r>
        <w:rPr>
          <w:rFonts w:ascii="Calibri" w:eastAsia="Calibri" w:hAnsi="Calibri" w:cs="Calibri"/>
          <w:b/>
          <w:sz w:val="21"/>
          <w:szCs w:val="21"/>
        </w:rPr>
        <w:t>Ripresa</w:t>
      </w:r>
      <w:proofErr w:type="spellEnd"/>
      <w:r>
        <w:rPr>
          <w:rFonts w:ascii="Calibri" w:eastAsia="Calibri" w:hAnsi="Calibri" w:cs="Calibri"/>
          <w:b/>
          <w:sz w:val="21"/>
          <w:szCs w:val="21"/>
        </w:rPr>
        <w:t xml:space="preserve"> E </w:t>
      </w:r>
      <w:proofErr w:type="spellStart"/>
      <w:r>
        <w:rPr>
          <w:rFonts w:ascii="Calibri" w:eastAsia="Calibri" w:hAnsi="Calibri" w:cs="Calibri"/>
          <w:b/>
          <w:sz w:val="21"/>
          <w:szCs w:val="21"/>
        </w:rPr>
        <w:t>Resilienza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Missione</w:t>
      </w:r>
      <w:proofErr w:type="spellEnd"/>
      <w:r>
        <w:rPr>
          <w:rFonts w:ascii="Calibri" w:eastAsia="Calibri" w:hAnsi="Calibri" w:cs="Calibri"/>
          <w:b/>
          <w:sz w:val="21"/>
          <w:szCs w:val="21"/>
        </w:rPr>
        <w:t xml:space="preserve"> 4: </w:t>
      </w:r>
      <w:proofErr w:type="spellStart"/>
      <w:r>
        <w:rPr>
          <w:rFonts w:ascii="Calibri" w:eastAsia="Calibri" w:hAnsi="Calibri" w:cs="Calibri"/>
          <w:b/>
          <w:sz w:val="21"/>
          <w:szCs w:val="21"/>
        </w:rPr>
        <w:t>Istruzione</w:t>
      </w:r>
      <w:proofErr w:type="spellEnd"/>
      <w:r>
        <w:rPr>
          <w:rFonts w:ascii="Calibri" w:eastAsia="Calibri" w:hAnsi="Calibri" w:cs="Calibri"/>
          <w:b/>
          <w:sz w:val="21"/>
          <w:szCs w:val="21"/>
        </w:rPr>
        <w:t xml:space="preserve"> E </w:t>
      </w:r>
      <w:proofErr w:type="spellStart"/>
      <w:r>
        <w:rPr>
          <w:rFonts w:ascii="Calibri" w:eastAsia="Calibri" w:hAnsi="Calibri" w:cs="Calibri"/>
          <w:b/>
          <w:sz w:val="21"/>
          <w:szCs w:val="21"/>
        </w:rPr>
        <w:t>Ricerca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Componente</w:t>
      </w:r>
      <w:proofErr w:type="spellEnd"/>
      <w:r>
        <w:rPr>
          <w:rFonts w:ascii="Calibri" w:eastAsia="Calibri" w:hAnsi="Calibri" w:cs="Calibri"/>
          <w:b/>
          <w:sz w:val="21"/>
          <w:szCs w:val="21"/>
        </w:rPr>
        <w:t xml:space="preserve"> 1 – </w:t>
      </w:r>
      <w:proofErr w:type="spellStart"/>
      <w:r>
        <w:rPr>
          <w:rFonts w:ascii="Calibri" w:eastAsia="Calibri" w:hAnsi="Calibri" w:cs="Calibri"/>
          <w:b/>
          <w:sz w:val="21"/>
          <w:szCs w:val="21"/>
        </w:rPr>
        <w:t>Potenziamento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dell’offerta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dei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servizi</w:t>
      </w:r>
      <w:proofErr w:type="spellEnd"/>
      <w:r>
        <w:rPr>
          <w:rFonts w:ascii="Calibri" w:eastAsia="Calibri" w:hAnsi="Calibri" w:cs="Calibri"/>
          <w:b/>
          <w:sz w:val="21"/>
          <w:szCs w:val="21"/>
        </w:rPr>
        <w:t xml:space="preserve"> di </w:t>
      </w:r>
      <w:proofErr w:type="spellStart"/>
      <w:r>
        <w:rPr>
          <w:rFonts w:ascii="Calibri" w:eastAsia="Calibri" w:hAnsi="Calibri" w:cs="Calibri"/>
          <w:b/>
          <w:sz w:val="21"/>
          <w:szCs w:val="21"/>
        </w:rPr>
        <w:t>istruzione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dagli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asili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nido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alle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Università</w:t>
      </w:r>
      <w:proofErr w:type="spellEnd"/>
      <w:r>
        <w:rPr>
          <w:rFonts w:ascii="Calibri" w:eastAsia="Calibri" w:hAnsi="Calibri" w:cs="Calibri"/>
          <w:b/>
          <w:sz w:val="21"/>
          <w:szCs w:val="21"/>
          <w:lang w:val="it-IT"/>
        </w:rPr>
        <w:t xml:space="preserve"> - </w:t>
      </w:r>
      <w:proofErr w:type="spellStart"/>
      <w:r>
        <w:rPr>
          <w:rFonts w:ascii="Calibri" w:eastAsia="Calibri" w:hAnsi="Calibri" w:cs="Calibri"/>
          <w:b/>
          <w:sz w:val="21"/>
          <w:szCs w:val="21"/>
        </w:rPr>
        <w:t>Investimento</w:t>
      </w:r>
      <w:proofErr w:type="spellEnd"/>
      <w:r>
        <w:rPr>
          <w:rFonts w:ascii="Calibri" w:eastAsia="Calibri" w:hAnsi="Calibri" w:cs="Calibri"/>
          <w:b/>
          <w:sz w:val="21"/>
          <w:szCs w:val="21"/>
        </w:rPr>
        <w:t xml:space="preserve"> 1.4: </w:t>
      </w:r>
      <w:proofErr w:type="spellStart"/>
      <w:r>
        <w:rPr>
          <w:rFonts w:ascii="Calibri" w:eastAsia="Calibri" w:hAnsi="Calibri" w:cs="Calibri"/>
          <w:b/>
          <w:sz w:val="21"/>
          <w:szCs w:val="21"/>
        </w:rPr>
        <w:t>Intervento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straordinario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finalizzato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alla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riduzione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dei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divari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territoriali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nelle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scuole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secondarie</w:t>
      </w:r>
      <w:proofErr w:type="spellEnd"/>
      <w:r>
        <w:rPr>
          <w:rFonts w:ascii="Calibri" w:eastAsia="Calibri" w:hAnsi="Calibri" w:cs="Calibri"/>
          <w:b/>
          <w:sz w:val="21"/>
          <w:szCs w:val="21"/>
        </w:rPr>
        <w:t xml:space="preserve"> di primo e di secondo </w:t>
      </w:r>
      <w:proofErr w:type="spellStart"/>
      <w:r>
        <w:rPr>
          <w:rFonts w:ascii="Calibri" w:eastAsia="Calibri" w:hAnsi="Calibri" w:cs="Calibri"/>
          <w:b/>
          <w:sz w:val="21"/>
          <w:szCs w:val="21"/>
        </w:rPr>
        <w:t>grado</w:t>
      </w:r>
      <w:proofErr w:type="spellEnd"/>
      <w:r>
        <w:rPr>
          <w:rFonts w:ascii="Calibri" w:eastAsia="Calibri" w:hAnsi="Calibri" w:cs="Calibri"/>
          <w:b/>
          <w:sz w:val="21"/>
          <w:szCs w:val="21"/>
        </w:rPr>
        <w:t xml:space="preserve"> e </w:t>
      </w:r>
      <w:proofErr w:type="spellStart"/>
      <w:r>
        <w:rPr>
          <w:rFonts w:ascii="Calibri" w:eastAsia="Calibri" w:hAnsi="Calibri" w:cs="Calibri"/>
          <w:b/>
          <w:sz w:val="21"/>
          <w:szCs w:val="21"/>
        </w:rPr>
        <w:t>alla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lotta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alla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dispersione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scola</w:t>
      </w:r>
      <w:r>
        <w:rPr>
          <w:rFonts w:ascii="Calibri" w:eastAsia="Calibri" w:hAnsi="Calibri" w:cs="Calibri"/>
          <w:b/>
          <w:sz w:val="21"/>
          <w:szCs w:val="21"/>
        </w:rPr>
        <w:t>stica</w:t>
      </w:r>
      <w:proofErr w:type="spellEnd"/>
      <w:r>
        <w:rPr>
          <w:rFonts w:ascii="Calibri" w:eastAsia="Calibri" w:hAnsi="Calibri" w:cs="Calibri"/>
          <w:b/>
          <w:sz w:val="21"/>
          <w:szCs w:val="21"/>
          <w:lang w:val="it-IT"/>
        </w:rPr>
        <w:t xml:space="preserve"> -</w:t>
      </w:r>
      <w:proofErr w:type="spellStart"/>
      <w:r>
        <w:rPr>
          <w:rFonts w:ascii="Calibri" w:eastAsia="Calibri" w:hAnsi="Calibri" w:cs="Calibri"/>
          <w:b/>
          <w:sz w:val="21"/>
          <w:szCs w:val="21"/>
        </w:rPr>
        <w:t>Interventi</w:t>
      </w:r>
      <w:proofErr w:type="spellEnd"/>
      <w:r>
        <w:rPr>
          <w:rFonts w:ascii="Calibri" w:eastAsia="Calibri" w:hAnsi="Calibri" w:cs="Calibri"/>
          <w:b/>
          <w:sz w:val="21"/>
          <w:szCs w:val="21"/>
        </w:rPr>
        <w:t xml:space="preserve"> di </w:t>
      </w:r>
      <w:proofErr w:type="spellStart"/>
      <w:r>
        <w:rPr>
          <w:rFonts w:ascii="Calibri" w:eastAsia="Calibri" w:hAnsi="Calibri" w:cs="Calibri"/>
          <w:b/>
          <w:sz w:val="21"/>
          <w:szCs w:val="21"/>
        </w:rPr>
        <w:t>tutoraggio</w:t>
      </w:r>
      <w:proofErr w:type="spellEnd"/>
      <w:r>
        <w:rPr>
          <w:rFonts w:ascii="Calibri" w:eastAsia="Calibri" w:hAnsi="Calibri" w:cs="Calibri"/>
          <w:b/>
          <w:sz w:val="21"/>
          <w:szCs w:val="21"/>
        </w:rPr>
        <w:t xml:space="preserve"> e </w:t>
      </w:r>
      <w:proofErr w:type="spellStart"/>
      <w:r>
        <w:rPr>
          <w:rFonts w:ascii="Calibri" w:eastAsia="Calibri" w:hAnsi="Calibri" w:cs="Calibri"/>
          <w:b/>
          <w:sz w:val="21"/>
          <w:szCs w:val="21"/>
        </w:rPr>
        <w:t>formazione</w:t>
      </w:r>
      <w:proofErr w:type="spellEnd"/>
      <w:r>
        <w:rPr>
          <w:rFonts w:ascii="Calibri" w:eastAsia="Calibri" w:hAnsi="Calibri" w:cs="Calibri"/>
          <w:b/>
          <w:sz w:val="21"/>
          <w:szCs w:val="21"/>
        </w:rPr>
        <w:t xml:space="preserve"> per la </w:t>
      </w:r>
      <w:proofErr w:type="spellStart"/>
      <w:r>
        <w:rPr>
          <w:rFonts w:ascii="Calibri" w:eastAsia="Calibri" w:hAnsi="Calibri" w:cs="Calibri"/>
          <w:b/>
          <w:sz w:val="21"/>
          <w:szCs w:val="21"/>
        </w:rPr>
        <w:t>riduzione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dei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divari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negli</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apprendimenti</w:t>
      </w:r>
      <w:proofErr w:type="spellEnd"/>
      <w:r>
        <w:rPr>
          <w:rFonts w:ascii="Calibri" w:eastAsia="Calibri" w:hAnsi="Calibri" w:cs="Calibri"/>
          <w:b/>
          <w:sz w:val="21"/>
          <w:szCs w:val="21"/>
        </w:rPr>
        <w:t xml:space="preserve"> e </w:t>
      </w:r>
      <w:proofErr w:type="spellStart"/>
      <w:r>
        <w:rPr>
          <w:rFonts w:ascii="Calibri" w:eastAsia="Calibri" w:hAnsi="Calibri" w:cs="Calibri"/>
          <w:b/>
          <w:sz w:val="21"/>
          <w:szCs w:val="21"/>
        </w:rPr>
        <w:t>il</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contrasto</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alla</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dispersione</w:t>
      </w:r>
      <w:proofErr w:type="spellEnd"/>
      <w:r>
        <w:rPr>
          <w:rFonts w:ascii="Calibri" w:eastAsia="Calibri" w:hAnsi="Calibri" w:cs="Calibri"/>
          <w:b/>
          <w:sz w:val="21"/>
          <w:szCs w:val="21"/>
        </w:rPr>
        <w:t xml:space="preserve"> </w:t>
      </w:r>
      <w:proofErr w:type="spellStart"/>
      <w:r>
        <w:rPr>
          <w:rFonts w:ascii="Calibri" w:eastAsia="Calibri" w:hAnsi="Calibri" w:cs="Calibri"/>
          <w:b/>
          <w:sz w:val="21"/>
          <w:szCs w:val="21"/>
        </w:rPr>
        <w:t>scolastica</w:t>
      </w:r>
      <w:proofErr w:type="spellEnd"/>
      <w:r>
        <w:rPr>
          <w:rFonts w:ascii="Calibri" w:eastAsia="Calibri" w:hAnsi="Calibri" w:cs="Calibri"/>
          <w:b/>
          <w:sz w:val="21"/>
          <w:szCs w:val="21"/>
        </w:rPr>
        <w:t xml:space="preserve"> </w:t>
      </w:r>
      <w:r>
        <w:rPr>
          <w:rFonts w:ascii="Calibri" w:eastAsia="Calibri" w:hAnsi="Calibri" w:cs="Calibri"/>
          <w:b/>
          <w:sz w:val="21"/>
          <w:szCs w:val="21"/>
          <w:u w:val="single"/>
        </w:rPr>
        <w:t xml:space="preserve">(D.M. 2 </w:t>
      </w:r>
      <w:proofErr w:type="spellStart"/>
      <w:r>
        <w:rPr>
          <w:rFonts w:ascii="Calibri" w:eastAsia="Calibri" w:hAnsi="Calibri" w:cs="Calibri"/>
          <w:b/>
          <w:sz w:val="21"/>
          <w:szCs w:val="21"/>
          <w:u w:val="single"/>
        </w:rPr>
        <w:t>febbraio</w:t>
      </w:r>
      <w:proofErr w:type="spellEnd"/>
      <w:r>
        <w:rPr>
          <w:rFonts w:ascii="Calibri" w:eastAsia="Calibri" w:hAnsi="Calibri" w:cs="Calibri"/>
          <w:b/>
          <w:sz w:val="21"/>
          <w:szCs w:val="21"/>
          <w:u w:val="single"/>
        </w:rPr>
        <w:t xml:space="preserve"> 2024, n. 19)</w:t>
      </w:r>
    </w:p>
    <w:p w:rsidR="004B51DF" w:rsidRDefault="00FD27E5">
      <w:pPr>
        <w:widowControl w:val="0"/>
        <w:tabs>
          <w:tab w:val="left" w:pos="1733"/>
        </w:tabs>
        <w:autoSpaceDE w:val="0"/>
        <w:autoSpaceDN w:val="0"/>
        <w:ind w:right="-42"/>
        <w:jc w:val="both"/>
        <w:rPr>
          <w:rFonts w:ascii="Calibri" w:eastAsia="Calibri" w:hAnsi="Calibri" w:cs="Calibri"/>
          <w:b/>
          <w:sz w:val="21"/>
          <w:szCs w:val="21"/>
          <w:lang w:val="it-IT"/>
        </w:rPr>
      </w:pPr>
      <w:r>
        <w:rPr>
          <w:rFonts w:ascii="Calibri" w:eastAsia="Calibri" w:hAnsi="Calibri" w:cs="Calibri"/>
          <w:b/>
          <w:sz w:val="21"/>
          <w:szCs w:val="21"/>
          <w:lang w:val="it-IT"/>
        </w:rPr>
        <w:t xml:space="preserve">TITOLO DEL PROGETTO: </w:t>
      </w:r>
      <w:proofErr w:type="spellStart"/>
      <w:r>
        <w:rPr>
          <w:rFonts w:ascii="Calibri" w:eastAsia="Calibri" w:hAnsi="Calibri" w:cs="Calibri"/>
          <w:b/>
          <w:sz w:val="21"/>
          <w:szCs w:val="21"/>
          <w:lang w:val="it-IT"/>
        </w:rPr>
        <w:t>PianetaMENTI</w:t>
      </w:r>
      <w:proofErr w:type="spellEnd"/>
    </w:p>
    <w:p w:rsidR="004B51DF" w:rsidRDefault="00FD27E5">
      <w:pPr>
        <w:widowControl w:val="0"/>
        <w:tabs>
          <w:tab w:val="left" w:pos="1733"/>
        </w:tabs>
        <w:autoSpaceDE w:val="0"/>
        <w:autoSpaceDN w:val="0"/>
        <w:ind w:right="-42"/>
        <w:jc w:val="both"/>
        <w:rPr>
          <w:rFonts w:ascii="Calibri" w:eastAsia="sans-serif" w:hAnsi="Calibri" w:cs="Calibri"/>
          <w:b/>
          <w:color w:val="212529"/>
          <w:sz w:val="21"/>
          <w:szCs w:val="21"/>
          <w:shd w:val="clear" w:color="auto" w:fill="FFFFFF"/>
        </w:rPr>
      </w:pPr>
      <w:r>
        <w:rPr>
          <w:rFonts w:ascii="Calibri" w:eastAsia="Calibri" w:hAnsi="Calibri" w:cs="Calibri"/>
          <w:b/>
          <w:sz w:val="21"/>
          <w:szCs w:val="21"/>
        </w:rPr>
        <w:t xml:space="preserve">CNP: </w:t>
      </w:r>
      <w:r>
        <w:rPr>
          <w:rFonts w:ascii="Calibri" w:eastAsia="sans-serif" w:hAnsi="Calibri" w:cs="Calibri"/>
          <w:b/>
          <w:color w:val="212529"/>
          <w:sz w:val="21"/>
          <w:szCs w:val="21"/>
          <w:shd w:val="clear" w:color="auto" w:fill="FFFFFF"/>
        </w:rPr>
        <w:t>M4C1I1.4-2024-1322</w:t>
      </w:r>
    </w:p>
    <w:p w:rsidR="004B51DF" w:rsidRDefault="00FD27E5">
      <w:pPr>
        <w:keepNext/>
        <w:keepLines/>
        <w:widowControl w:val="0"/>
        <w:autoSpaceDN w:val="0"/>
        <w:jc w:val="both"/>
        <w:textAlignment w:val="baseline"/>
        <w:outlineLvl w:val="5"/>
        <w:rPr>
          <w:rFonts w:ascii="Calibri" w:eastAsia="Arial" w:hAnsi="Calibri" w:cs="Calibri"/>
          <w:b/>
          <w:bCs/>
          <w:sz w:val="21"/>
          <w:szCs w:val="21"/>
        </w:rPr>
      </w:pPr>
      <w:r>
        <w:rPr>
          <w:rFonts w:ascii="Calibri" w:eastAsia="Calibri" w:hAnsi="Calibri" w:cs="Calibri"/>
          <w:b/>
          <w:sz w:val="21"/>
          <w:szCs w:val="21"/>
        </w:rPr>
        <w:t>CUP:</w:t>
      </w:r>
      <w:r>
        <w:rPr>
          <w:rFonts w:ascii="Calibri" w:eastAsia="Calibri" w:hAnsi="Calibri" w:cs="Calibri"/>
          <w:b/>
          <w:sz w:val="21"/>
          <w:szCs w:val="21"/>
          <w:lang w:val="it-IT"/>
        </w:rPr>
        <w:t xml:space="preserve"> </w:t>
      </w:r>
      <w:r>
        <w:rPr>
          <w:rFonts w:ascii="Calibri" w:eastAsia="Calibri" w:hAnsi="Calibri" w:cs="Calibri"/>
          <w:b/>
          <w:sz w:val="21"/>
          <w:szCs w:val="21"/>
        </w:rPr>
        <w:t>B74D21001180006</w:t>
      </w:r>
    </w:p>
    <w:p w:rsidR="004B51DF" w:rsidRDefault="004B51DF">
      <w:pPr>
        <w:keepNext/>
        <w:keepLines/>
        <w:widowControl w:val="0"/>
        <w:autoSpaceDN w:val="0"/>
        <w:jc w:val="both"/>
        <w:textAlignment w:val="baseline"/>
        <w:outlineLvl w:val="5"/>
        <w:rPr>
          <w:rFonts w:ascii="Calibri" w:eastAsia="Arial" w:hAnsi="Calibri" w:cs="Calibri"/>
          <w:b/>
          <w:bCs/>
          <w:sz w:val="20"/>
          <w:szCs w:val="20"/>
        </w:rPr>
      </w:pPr>
    </w:p>
    <w:p w:rsidR="004B51DF" w:rsidRDefault="00FD27E5">
      <w:pPr>
        <w:spacing w:before="120" w:after="120" w:line="276" w:lineRule="auto"/>
        <w:jc w:val="both"/>
        <w:rPr>
          <w:rFonts w:ascii="Calibri" w:hAnsi="Calibri" w:cs="Calibri"/>
          <w:bCs/>
          <w:sz w:val="22"/>
          <w:szCs w:val="22"/>
          <w:lang w:val="it-IT"/>
        </w:rPr>
      </w:pPr>
      <w:proofErr w:type="spellStart"/>
      <w:r>
        <w:rPr>
          <w:rFonts w:ascii="Calibri" w:hAnsi="Calibri" w:cs="Calibri"/>
          <w:bCs/>
          <w:sz w:val="22"/>
          <w:szCs w:val="22"/>
          <w:lang w:val="it-IT"/>
        </w:rPr>
        <w:t>ll</w:t>
      </w:r>
      <w:proofErr w:type="spellEnd"/>
      <w:r>
        <w:rPr>
          <w:rFonts w:ascii="Calibri" w:hAnsi="Calibri" w:cs="Calibri"/>
          <w:bCs/>
          <w:sz w:val="22"/>
          <w:szCs w:val="22"/>
          <w:lang w:val="it-IT"/>
        </w:rPr>
        <w:t xml:space="preserve"> </w:t>
      </w:r>
      <w:r>
        <w:rPr>
          <w:rFonts w:ascii="Calibri" w:hAnsi="Calibri" w:cs="Calibri"/>
          <w:bCs/>
          <w:sz w:val="22"/>
          <w:szCs w:val="22"/>
          <w:lang w:val="it-IT"/>
        </w:rPr>
        <w:t>sottoscritto __________________________</w:t>
      </w:r>
      <w:bookmarkStart w:id="1" w:name="_Hlk101543056"/>
      <w:r>
        <w:rPr>
          <w:rFonts w:ascii="Calibri" w:hAnsi="Calibri" w:cs="Calibri"/>
          <w:bCs/>
          <w:sz w:val="22"/>
          <w:szCs w:val="22"/>
          <w:lang w:val="it-IT"/>
        </w:rPr>
        <w:t>___________</w:t>
      </w:r>
      <w:bookmarkEnd w:id="1"/>
      <w:r>
        <w:rPr>
          <w:rFonts w:ascii="Calibri" w:hAnsi="Calibri" w:cs="Calibri"/>
          <w:bCs/>
          <w:sz w:val="22"/>
          <w:szCs w:val="22"/>
          <w:lang w:val="it-IT"/>
        </w:rPr>
        <w:t xml:space="preserve"> nato/a </w:t>
      </w:r>
      <w:proofErr w:type="spellStart"/>
      <w:r>
        <w:rPr>
          <w:rFonts w:ascii="Calibri" w:hAnsi="Calibri" w:cs="Calibri"/>
          <w:bCs/>
          <w:sz w:val="22"/>
          <w:szCs w:val="22"/>
          <w:lang w:val="it-IT"/>
        </w:rPr>
        <w:t>a</w:t>
      </w:r>
      <w:proofErr w:type="spellEnd"/>
      <w:r>
        <w:rPr>
          <w:rFonts w:ascii="Calibri" w:hAnsi="Calibri" w:cs="Calibri"/>
          <w:bCs/>
          <w:sz w:val="22"/>
          <w:szCs w:val="22"/>
          <w:lang w:val="it-IT"/>
        </w:rPr>
        <w:t xml:space="preserve"> _______________ il_________________</w:t>
      </w:r>
      <w:bookmarkStart w:id="2" w:name="_Hlk96611450"/>
      <w:r>
        <w:rPr>
          <w:rFonts w:ascii="Calibri" w:hAnsi="Calibri" w:cs="Calibri"/>
          <w:bCs/>
          <w:sz w:val="22"/>
          <w:szCs w:val="22"/>
          <w:lang w:val="it-IT"/>
        </w:rPr>
        <w:t xml:space="preserve"> residente a______________________ Provincia di ___________________</w:t>
      </w:r>
      <w:bookmarkStart w:id="3" w:name="_Hlk76717201"/>
      <w:bookmarkEnd w:id="2"/>
      <w:r>
        <w:rPr>
          <w:rFonts w:ascii="Calibri" w:hAnsi="Calibri" w:cs="Calibri"/>
          <w:bCs/>
          <w:sz w:val="22"/>
          <w:szCs w:val="22"/>
          <w:lang w:val="it-IT"/>
        </w:rPr>
        <w:t xml:space="preserve"> Via/Piazza _______________________________</w:t>
      </w:r>
      <w:bookmarkStart w:id="4" w:name="_Hlk101543162"/>
      <w:r>
        <w:rPr>
          <w:rFonts w:ascii="Calibri" w:hAnsi="Calibri" w:cs="Calibri"/>
          <w:bCs/>
          <w:sz w:val="22"/>
          <w:szCs w:val="22"/>
          <w:lang w:val="it-IT"/>
        </w:rPr>
        <w:t>_</w:t>
      </w:r>
      <w:bookmarkStart w:id="5" w:name="_Hlk101543132"/>
      <w:r>
        <w:rPr>
          <w:rFonts w:ascii="Calibri" w:hAnsi="Calibri" w:cs="Calibri"/>
          <w:bCs/>
          <w:sz w:val="22"/>
          <w:szCs w:val="22"/>
          <w:lang w:val="it-IT"/>
        </w:rPr>
        <w:t>_______________</w:t>
      </w:r>
      <w:bookmarkEnd w:id="4"/>
      <w:bookmarkEnd w:id="5"/>
      <w:r>
        <w:rPr>
          <w:rFonts w:ascii="Calibri" w:hAnsi="Calibri" w:cs="Calibri"/>
          <w:bCs/>
          <w:sz w:val="22"/>
          <w:szCs w:val="22"/>
          <w:lang w:val="it-IT"/>
        </w:rPr>
        <w:t xml:space="preserve"> n. _________</w:t>
      </w:r>
      <w:bookmarkEnd w:id="3"/>
      <w:r>
        <w:rPr>
          <w:rFonts w:ascii="Calibri" w:hAnsi="Calibri" w:cs="Calibri"/>
          <w:bCs/>
          <w:sz w:val="22"/>
          <w:szCs w:val="22"/>
          <w:lang w:val="it-IT"/>
        </w:rPr>
        <w:t xml:space="preserve"> Codice Fiscale ______</w:t>
      </w:r>
      <w:r>
        <w:rPr>
          <w:rFonts w:ascii="Calibri" w:hAnsi="Calibri" w:cs="Calibri"/>
          <w:bCs/>
          <w:sz w:val="22"/>
          <w:szCs w:val="22"/>
          <w:lang w:val="it-IT"/>
        </w:rPr>
        <w:t xml:space="preserve">________________________, in qualità di _________________________________________ </w:t>
      </w:r>
    </w:p>
    <w:p w:rsidR="004B51DF" w:rsidRDefault="00FD27E5">
      <w:pPr>
        <w:spacing w:before="120" w:after="120"/>
        <w:ind w:right="-1"/>
        <w:jc w:val="both"/>
        <w:rPr>
          <w:rFonts w:ascii="Calibri" w:hAnsi="Calibri" w:cs="Calibri"/>
          <w:sz w:val="22"/>
          <w:szCs w:val="22"/>
          <w:lang w:val="it-IT"/>
        </w:rPr>
      </w:pPr>
      <w:r>
        <w:rPr>
          <w:rFonts w:ascii="Calibri" w:eastAsia="Calibri" w:hAnsi="Calibri" w:cs="Calibri"/>
          <w:sz w:val="22"/>
          <w:szCs w:val="22"/>
          <w:lang w:val="it-IT"/>
        </w:rPr>
        <w:t>in relazione all</w:t>
      </w:r>
      <w:r>
        <w:rPr>
          <w:rFonts w:ascii="Calibri" w:hAnsi="Calibri" w:cs="Calibri"/>
          <w:sz w:val="22"/>
          <w:szCs w:val="22"/>
          <w:lang w:val="it-IT"/>
        </w:rPr>
        <w:t xml:space="preserve">’incarico  nell’ambito del progetto di cui all’oggetto, consapevole che la falsità in atti e le dichiarazioni mendaci sono punite ai sensi del codice penale </w:t>
      </w:r>
      <w:r>
        <w:rPr>
          <w:rFonts w:ascii="Calibri" w:hAnsi="Calibri" w:cs="Calibri"/>
          <w:sz w:val="22"/>
          <w:szCs w:val="22"/>
          <w:lang w:val="it-IT"/>
        </w:rPr>
        <w:t xml:space="preserve">e delle leggi speciali in materia e che, laddove dovesse emergere la non veridicità di quanto qui dichiarato, si avrà la decadenza dai benefici eventualmente ottenuti ai sensi dell’art. 75 del </w:t>
      </w:r>
      <w:proofErr w:type="spellStart"/>
      <w:r>
        <w:rPr>
          <w:rFonts w:ascii="Calibri" w:hAnsi="Calibri" w:cs="Calibri"/>
          <w:sz w:val="22"/>
          <w:szCs w:val="22"/>
          <w:lang w:val="it-IT"/>
        </w:rPr>
        <w:t>d.P.R.</w:t>
      </w:r>
      <w:proofErr w:type="spellEnd"/>
      <w:r>
        <w:rPr>
          <w:rFonts w:ascii="Calibri" w:hAnsi="Calibri" w:cs="Calibri"/>
          <w:sz w:val="22"/>
          <w:szCs w:val="22"/>
          <w:lang w:val="it-IT"/>
        </w:rPr>
        <w:t xml:space="preserve"> n. 445 del 28 dicembre 2000 e l’applicazione di ogni alt</w:t>
      </w:r>
      <w:r>
        <w:rPr>
          <w:rFonts w:ascii="Calibri" w:hAnsi="Calibri" w:cs="Calibri"/>
          <w:sz w:val="22"/>
          <w:szCs w:val="22"/>
          <w:lang w:val="it-IT"/>
        </w:rPr>
        <w:t xml:space="preserve">ra sanzione prevista dalla legge, nella predetta qualità, ai sensi e per gli effetti di cui agli artt. 46 e 47 del </w:t>
      </w:r>
      <w:proofErr w:type="spellStart"/>
      <w:r>
        <w:rPr>
          <w:rFonts w:ascii="Calibri" w:hAnsi="Calibri" w:cs="Calibri"/>
          <w:sz w:val="22"/>
          <w:szCs w:val="22"/>
          <w:lang w:val="it-IT"/>
        </w:rPr>
        <w:t>d.P.R.</w:t>
      </w:r>
      <w:proofErr w:type="spellEnd"/>
      <w:r>
        <w:rPr>
          <w:rFonts w:ascii="Calibri" w:hAnsi="Calibri" w:cs="Calibri"/>
          <w:sz w:val="22"/>
          <w:szCs w:val="22"/>
          <w:lang w:val="it-IT"/>
        </w:rPr>
        <w:t xml:space="preserve"> n. 445 del 28 dicembre 2000,</w:t>
      </w:r>
    </w:p>
    <w:p w:rsidR="004B51DF" w:rsidRDefault="00FD27E5">
      <w:pPr>
        <w:spacing w:before="120" w:after="120"/>
        <w:jc w:val="center"/>
        <w:outlineLvl w:val="0"/>
        <w:rPr>
          <w:rFonts w:ascii="Calibri" w:hAnsi="Calibri" w:cs="Calibri"/>
          <w:b/>
          <w:sz w:val="22"/>
          <w:szCs w:val="22"/>
          <w:lang w:val="it-IT"/>
        </w:rPr>
      </w:pPr>
      <w:r>
        <w:rPr>
          <w:rFonts w:ascii="Calibri" w:hAnsi="Calibri" w:cs="Calibri"/>
          <w:b/>
          <w:sz w:val="22"/>
          <w:szCs w:val="22"/>
          <w:lang w:val="it-IT"/>
        </w:rPr>
        <w:t>DICHIARA</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di non trovarsi in situazione di incompatibilità, ai sensi di quanto previsto dal d.lgs. n. 39/2</w:t>
      </w:r>
      <w:r>
        <w:rPr>
          <w:rFonts w:ascii="Calibri" w:hAnsi="Calibri" w:cs="Calibri"/>
        </w:rPr>
        <w:t xml:space="preserve">013 e dall’art. 53, del d.lgs. n. 165/2001; </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di non trovarsi in situazioni di conflitto di interessi, anche potenziale, ai sensi dell’art. 53, comma 14, del d.lgs. n. 165/2001, che possano interferire con l’esercizio dell’incarico;</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 xml:space="preserve">che l’esercizio </w:t>
      </w:r>
      <w:r>
        <w:rPr>
          <w:rFonts w:ascii="Calibri" w:hAnsi="Calibri" w:cs="Calibri"/>
        </w:rPr>
        <w:t>dell’incarico non coinvolge interessi propri o interessi di parenti, affini entro il secondo grado, del coniuge o di conviventi, oppure di persone con le quali abbia rapporti di frequentazione abituale, né interessi di soggetti od organizzazioni con cui eg</w:t>
      </w:r>
      <w:r>
        <w:rPr>
          <w:rFonts w:ascii="Calibri" w:hAnsi="Calibri" w:cs="Calibri"/>
        </w:rPr>
        <w:t>li o il coniuge abbia causa pendente o grave inimicizia o rapporti di credito o debito significativi o interessi di soggetti od organizzazioni di cui sia tutore, curatore, procuratore o agente, titolare effettivo, ovvero di enti, associazioni anche non ric</w:t>
      </w:r>
      <w:r>
        <w:rPr>
          <w:rFonts w:ascii="Calibri" w:hAnsi="Calibri" w:cs="Calibri"/>
        </w:rPr>
        <w:t>onosciute, comitati, società o stabilimenti di cui sia amministratore o gerente o dirigente;</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di aver preso piena cognizione del D.M. 26 aprile 2022, n. 105, recante il Codice di Comportamento dei dipendenti del Ministero dell’istruzione e del merito;</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di im</w:t>
      </w:r>
      <w:r>
        <w:rPr>
          <w:rFonts w:ascii="Calibri" w:hAnsi="Calibri" w:cs="Calibri"/>
        </w:rPr>
        <w:t>pegnarsi a comunicare tempestivamente all’Istituzione scolastica conferente eventuali variazioni che dovessero intervenire nel corso dello svolgimento dell’incarico;</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 xml:space="preserve">di impegnarsi altresì a comunicare all’Istituzione scolastica qualsiasi altra circostanza </w:t>
      </w:r>
      <w:r>
        <w:rPr>
          <w:rFonts w:ascii="Calibri" w:hAnsi="Calibri" w:cs="Calibri"/>
        </w:rPr>
        <w:t>sopravvenuta di carattere ostativo rispetto all’espletamento dell’incarico;</w:t>
      </w:r>
    </w:p>
    <w:p w:rsidR="004B51DF" w:rsidRDefault="00FD27E5">
      <w:pPr>
        <w:pStyle w:val="Comma"/>
        <w:numPr>
          <w:ilvl w:val="0"/>
          <w:numId w:val="2"/>
        </w:numPr>
        <w:spacing w:before="120" w:after="120" w:line="276" w:lineRule="auto"/>
        <w:ind w:left="709"/>
        <w:rPr>
          <w:rFonts w:ascii="Calibri" w:hAnsi="Calibri" w:cs="Calibri"/>
        </w:rPr>
      </w:pPr>
      <w:r>
        <w:rPr>
          <w:rFonts w:ascii="Calibri" w:hAnsi="Calibri" w:cs="Calibri"/>
        </w:rPr>
        <w:t>di essere stato informato/a, ai sensi dell’art. 13 del Regolamento (UE) 2016/679 del Parlamento europeo e del Consiglio del 27 aprile 2016 e del decreto legislativo 30 giugno 2003,</w:t>
      </w:r>
      <w:r>
        <w:rPr>
          <w:rFonts w:ascii="Calibri" w:hAnsi="Calibri" w:cs="Calibri"/>
        </w:rPr>
        <w:t xml:space="preserve"> n. 196, circa il trattamento dei dati personali raccolti e, in particolare, che tali dati saranno trattati, anche con strumenti informatici, esclusivamente per le finalità per le quali le presenti dichiarazioni vengono rese e fornisce il relativo consenso</w:t>
      </w:r>
      <w:r>
        <w:rPr>
          <w:rFonts w:ascii="Calibri" w:hAnsi="Calibri" w:cs="Calibri"/>
        </w:rPr>
        <w:t>.</w:t>
      </w:r>
    </w:p>
    <w:p w:rsidR="004B51DF" w:rsidRDefault="00FD27E5">
      <w:pPr>
        <w:pStyle w:val="Corpodeltesto21"/>
        <w:spacing w:before="120" w:after="1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Firma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 xml:space="preserve">       </w:t>
      </w:r>
      <w:bookmarkStart w:id="6" w:name="_Hlk86072743"/>
      <w:r>
        <w:rPr>
          <w:rFonts w:ascii="Calibri" w:hAnsi="Calibri" w:cs="Calibri"/>
          <w:sz w:val="22"/>
          <w:szCs w:val="22"/>
        </w:rPr>
        <w:t xml:space="preserve">  </w:t>
      </w:r>
      <w:r>
        <w:rPr>
          <w:rFonts w:ascii="Calibri" w:hAnsi="Calibri" w:cs="Calibri"/>
          <w:sz w:val="22"/>
          <w:szCs w:val="22"/>
        </w:rPr>
        <w:tab/>
        <w:t xml:space="preserve">              </w:t>
      </w:r>
      <w:r>
        <w:rPr>
          <w:rFonts w:ascii="Calibri" w:hAnsi="Calibri" w:cs="Calibri"/>
          <w:sz w:val="22"/>
          <w:szCs w:val="22"/>
        </w:rPr>
        <w:t xml:space="preserve">                            </w:t>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ab/>
        <w:t xml:space="preserve">  _</w:t>
      </w:r>
      <w:proofErr w:type="gramEnd"/>
      <w:r>
        <w:rPr>
          <w:rFonts w:ascii="Calibri" w:hAnsi="Calibri" w:cs="Calibri"/>
          <w:sz w:val="22"/>
          <w:szCs w:val="22"/>
        </w:rPr>
        <w:t>___________________________</w:t>
      </w:r>
      <w:bookmarkEnd w:id="6"/>
    </w:p>
    <w:sectPr w:rsidR="004B51DF">
      <w:headerReference w:type="default" r:id="rId9"/>
      <w:footerReference w:type="default" r:id="rId10"/>
      <w:pgSz w:w="11906" w:h="16838"/>
      <w:pgMar w:top="720" w:right="720" w:bottom="720" w:left="720" w:header="426" w:footer="29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7E5" w:rsidRDefault="00FD27E5">
      <w:r>
        <w:separator/>
      </w:r>
    </w:p>
  </w:endnote>
  <w:endnote w:type="continuationSeparator" w:id="0">
    <w:p w:rsidR="00FD27E5" w:rsidRDefault="00FD2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default"/>
    <w:sig w:usb0="00000287" w:usb1="00000000" w:usb2="00000000" w:usb3="00000000" w:csb0="2000009F" w:csb1="DFD70000"/>
  </w:font>
  <w:font w:name="SimSun">
    <w:altName w:val="宋体"/>
    <w:panose1 w:val="02010600030101010101"/>
    <w:charset w:val="86"/>
    <w:family w:val="auto"/>
    <w:pitch w:val="default"/>
    <w:sig w:usb0="00000003" w:usb1="288F0000" w:usb2="00000006" w:usb3="00000000" w:csb0="00040001" w:csb1="00000000"/>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sdtPr>
    <w:sdtEndPr>
      <w:rPr>
        <w:sz w:val="20"/>
        <w:szCs w:val="20"/>
      </w:rPr>
    </w:sdtEndPr>
    <w:sdtContent>
      <w:p w:rsidR="004B51DF" w:rsidRDefault="00FD27E5">
        <w:pPr>
          <w:pStyle w:val="Pidipagina"/>
          <w:jc w:val="center"/>
          <w:rPr>
            <w:sz w:val="20"/>
            <w:szCs w:val="20"/>
          </w:rPr>
        </w:pPr>
        <w:r>
          <w:rPr>
            <w:noProof/>
            <w:lang w:val="it-IT" w:eastAsia="it-IT"/>
          </w:rPr>
          <w:drawing>
            <wp:anchor distT="0" distB="0" distL="114300" distR="114300" simplePos="0" relativeHeight="251661312" behindDoc="0" locked="0" layoutInCell="1" allowOverlap="1">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headEnd/>
                        <a:tailEnd/>
                      </a:ln>
                    </pic:spPr>
                  </pic:pic>
                </a:graphicData>
              </a:graphic>
            </wp:anchor>
          </w:drawing>
        </w:r>
        <w:r>
          <w:rPr>
            <w:sz w:val="20"/>
            <w:szCs w:val="20"/>
          </w:rPr>
          <w:fldChar w:fldCharType="begin"/>
        </w:r>
        <w:r>
          <w:rPr>
            <w:sz w:val="20"/>
            <w:szCs w:val="20"/>
          </w:rPr>
          <w:instrText>PAGE   \* MERGEFORMAT</w:instrText>
        </w:r>
        <w:r>
          <w:rPr>
            <w:sz w:val="20"/>
            <w:szCs w:val="20"/>
          </w:rPr>
          <w:fldChar w:fldCharType="separate"/>
        </w:r>
        <w:r w:rsidR="00BB4F3A">
          <w:rPr>
            <w:noProof/>
            <w:sz w:val="20"/>
            <w:szCs w:val="20"/>
          </w:rPr>
          <w:t>1</w:t>
        </w:r>
        <w:r>
          <w:rPr>
            <w:sz w:val="20"/>
            <w:szCs w:val="20"/>
          </w:rPr>
          <w:fldChar w:fldCharType="end"/>
        </w:r>
      </w:p>
      <w:p w:rsidR="004B51DF" w:rsidRDefault="004B51DF">
        <w:pPr>
          <w:pStyle w:val="Pidipagina"/>
          <w:jc w:val="center"/>
          <w:rPr>
            <w:sz w:val="20"/>
            <w:szCs w:val="20"/>
          </w:rPr>
        </w:pPr>
      </w:p>
      <w:p w:rsidR="004B51DF" w:rsidRDefault="00FD27E5">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7E5" w:rsidRDefault="00FD27E5">
      <w:r>
        <w:separator/>
      </w:r>
    </w:p>
  </w:footnote>
  <w:footnote w:type="continuationSeparator" w:id="0">
    <w:p w:rsidR="00FD27E5" w:rsidRDefault="00FD27E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51DF" w:rsidRDefault="004B51DF">
    <w:pPr>
      <w:tabs>
        <w:tab w:val="left" w:pos="2617"/>
      </w:tabs>
      <w:spacing w:line="160" w:lineRule="atLeast"/>
      <w:ind w:right="-567"/>
      <w:rPr>
        <w:lang w:val="it-IT"/>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0530D7"/>
    <w:multiLevelType w:val="multilevel"/>
    <w:tmpl w:val="3D0530D7"/>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 w15:restartNumberingAfterBreak="0">
    <w:nsid w:val="496861F2"/>
    <w:multiLevelType w:val="multilevel"/>
    <w:tmpl w:val="496861F2"/>
    <w:lvl w:ilvl="0">
      <w:start w:val="1"/>
      <w:numFmt w:val="lowerRoman"/>
      <w:lvlText w:val="%1."/>
      <w:lvlJc w:val="right"/>
      <w:pPr>
        <w:ind w:left="1058" w:hanging="360"/>
      </w:pPr>
    </w:lvl>
    <w:lvl w:ilvl="1">
      <w:start w:val="1"/>
      <w:numFmt w:val="lowerLetter"/>
      <w:lvlText w:val="%2."/>
      <w:lvlJc w:val="left"/>
      <w:pPr>
        <w:ind w:left="1778" w:hanging="360"/>
      </w:pPr>
    </w:lvl>
    <w:lvl w:ilvl="2">
      <w:start w:val="1"/>
      <w:numFmt w:val="lowerRoman"/>
      <w:lvlText w:val="%3."/>
      <w:lvlJc w:val="right"/>
      <w:pPr>
        <w:ind w:left="2498" w:hanging="180"/>
      </w:pPr>
    </w:lvl>
    <w:lvl w:ilvl="3">
      <w:start w:val="1"/>
      <w:numFmt w:val="decimal"/>
      <w:lvlText w:val="%4."/>
      <w:lvlJc w:val="left"/>
      <w:pPr>
        <w:ind w:left="3218" w:hanging="360"/>
      </w:pPr>
    </w:lvl>
    <w:lvl w:ilvl="4">
      <w:start w:val="1"/>
      <w:numFmt w:val="lowerLetter"/>
      <w:lvlText w:val="%5."/>
      <w:lvlJc w:val="left"/>
      <w:pPr>
        <w:ind w:left="3938" w:hanging="360"/>
      </w:pPr>
    </w:lvl>
    <w:lvl w:ilvl="5">
      <w:start w:val="1"/>
      <w:numFmt w:val="lowerRoman"/>
      <w:lvlText w:val="%6."/>
      <w:lvlJc w:val="right"/>
      <w:pPr>
        <w:ind w:left="4658" w:hanging="180"/>
      </w:pPr>
    </w:lvl>
    <w:lvl w:ilvl="6">
      <w:start w:val="1"/>
      <w:numFmt w:val="decimal"/>
      <w:lvlText w:val="%7."/>
      <w:lvlJc w:val="left"/>
      <w:pPr>
        <w:ind w:left="5378" w:hanging="360"/>
      </w:pPr>
    </w:lvl>
    <w:lvl w:ilvl="7">
      <w:start w:val="1"/>
      <w:numFmt w:val="lowerLetter"/>
      <w:lvlText w:val="%8."/>
      <w:lvlJc w:val="left"/>
      <w:pPr>
        <w:ind w:left="6098" w:hanging="360"/>
      </w:pPr>
    </w:lvl>
    <w:lvl w:ilvl="8">
      <w:start w:val="1"/>
      <w:numFmt w:val="lowerRoman"/>
      <w:lvlText w:val="%9."/>
      <w:lvlJc w:val="right"/>
      <w:pPr>
        <w:ind w:left="681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C2D7E"/>
    <w:rsid w:val="001D263E"/>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525FD"/>
    <w:rsid w:val="0036496A"/>
    <w:rsid w:val="00365E2B"/>
    <w:rsid w:val="00376487"/>
    <w:rsid w:val="00381DF9"/>
    <w:rsid w:val="00387971"/>
    <w:rsid w:val="003932B6"/>
    <w:rsid w:val="003E547B"/>
    <w:rsid w:val="0040731E"/>
    <w:rsid w:val="00435EF5"/>
    <w:rsid w:val="004719E2"/>
    <w:rsid w:val="004A3BDC"/>
    <w:rsid w:val="004B005D"/>
    <w:rsid w:val="004B10F9"/>
    <w:rsid w:val="004B51DF"/>
    <w:rsid w:val="004C13C0"/>
    <w:rsid w:val="004C4C14"/>
    <w:rsid w:val="004E30E1"/>
    <w:rsid w:val="005116CA"/>
    <w:rsid w:val="005205B4"/>
    <w:rsid w:val="00521ACC"/>
    <w:rsid w:val="00536E01"/>
    <w:rsid w:val="0055040C"/>
    <w:rsid w:val="00587912"/>
    <w:rsid w:val="00596E88"/>
    <w:rsid w:val="005A3C41"/>
    <w:rsid w:val="005A6123"/>
    <w:rsid w:val="005C119D"/>
    <w:rsid w:val="005C4CD5"/>
    <w:rsid w:val="00603C84"/>
    <w:rsid w:val="00610AC8"/>
    <w:rsid w:val="00677F04"/>
    <w:rsid w:val="006804AA"/>
    <w:rsid w:val="00691FC5"/>
    <w:rsid w:val="006D1392"/>
    <w:rsid w:val="006D3207"/>
    <w:rsid w:val="006D680E"/>
    <w:rsid w:val="007329F9"/>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C430C"/>
    <w:rsid w:val="00AC6929"/>
    <w:rsid w:val="00AD0BBF"/>
    <w:rsid w:val="00AD115E"/>
    <w:rsid w:val="00AE0B64"/>
    <w:rsid w:val="00B35445"/>
    <w:rsid w:val="00B474D7"/>
    <w:rsid w:val="00B5793B"/>
    <w:rsid w:val="00B60399"/>
    <w:rsid w:val="00BA07A8"/>
    <w:rsid w:val="00BB4F3A"/>
    <w:rsid w:val="00BE703C"/>
    <w:rsid w:val="00C27D8D"/>
    <w:rsid w:val="00C7410A"/>
    <w:rsid w:val="00C8299C"/>
    <w:rsid w:val="00C96098"/>
    <w:rsid w:val="00CB2D92"/>
    <w:rsid w:val="00CB4B58"/>
    <w:rsid w:val="00D00899"/>
    <w:rsid w:val="00D2361C"/>
    <w:rsid w:val="00D26033"/>
    <w:rsid w:val="00D42433"/>
    <w:rsid w:val="00D67F59"/>
    <w:rsid w:val="00DB4C6D"/>
    <w:rsid w:val="00DC34CC"/>
    <w:rsid w:val="00DC439B"/>
    <w:rsid w:val="00DF58AB"/>
    <w:rsid w:val="00E0473B"/>
    <w:rsid w:val="00E21D30"/>
    <w:rsid w:val="00E31B74"/>
    <w:rsid w:val="00E56460"/>
    <w:rsid w:val="00E8567B"/>
    <w:rsid w:val="00E95A23"/>
    <w:rsid w:val="00E95C1D"/>
    <w:rsid w:val="00EC50D5"/>
    <w:rsid w:val="00ED29BC"/>
    <w:rsid w:val="00EE315E"/>
    <w:rsid w:val="00EF0227"/>
    <w:rsid w:val="00F01558"/>
    <w:rsid w:val="00F056E5"/>
    <w:rsid w:val="00F330B6"/>
    <w:rsid w:val="00F656C5"/>
    <w:rsid w:val="00F6665D"/>
    <w:rsid w:val="00F9157F"/>
    <w:rsid w:val="00F973C7"/>
    <w:rsid w:val="00FC08B7"/>
    <w:rsid w:val="00FD27E5"/>
    <w:rsid w:val="00FD75E3"/>
    <w:rsid w:val="2B2006E7"/>
    <w:rsid w:val="475703B0"/>
    <w:rsid w:val="4E5E302E"/>
    <w:rsid w:val="523D1800"/>
    <w:rsid w:val="5ADD68D9"/>
    <w:rsid w:val="6E5676C5"/>
    <w:rsid w:val="7D223FE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0594D9-52EE-4E49-80C4-3AD4F786C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0" w:line="240" w:lineRule="auto"/>
    </w:pPr>
    <w:rPr>
      <w:rFonts w:ascii="Times New Roman" w:eastAsia="Times New Roman" w:hAnsi="Times New Roman" w:cs="Times New Roman"/>
      <w:sz w:val="24"/>
      <w:szCs w:val="24"/>
      <w:lang w:val="en-US" w:eastAsia="en-US"/>
    </w:rPr>
  </w:style>
  <w:style w:type="paragraph" w:styleId="Titolo1">
    <w:name w:val="heading 1"/>
    <w:basedOn w:val="Normale"/>
    <w:next w:val="Normale"/>
    <w:link w:val="Titolo1Carattere"/>
    <w:qFormat/>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pPr>
      <w:autoSpaceDE w:val="0"/>
      <w:autoSpaceDN w:val="0"/>
      <w:adjustRightInd w:val="0"/>
    </w:pPr>
    <w:rPr>
      <w:rFonts w:eastAsiaTheme="minorHAnsi"/>
      <w:sz w:val="23"/>
      <w:szCs w:val="23"/>
      <w:lang w:val="it-IT"/>
    </w:rPr>
  </w:style>
  <w:style w:type="paragraph" w:styleId="Testocommento">
    <w:name w:val="annotation text"/>
    <w:basedOn w:val="Normale"/>
    <w:link w:val="TestocommentoCarattere"/>
    <w:uiPriority w:val="99"/>
    <w:semiHidden/>
    <w:rPr>
      <w:rFonts w:eastAsia="Calibri"/>
      <w:sz w:val="20"/>
      <w:szCs w:val="20"/>
      <w:lang w:val="it-IT" w:eastAsia="it-IT"/>
    </w:rPr>
  </w:style>
  <w:style w:type="paragraph" w:styleId="Pidipagina">
    <w:name w:val="footer"/>
    <w:basedOn w:val="Normale"/>
    <w:link w:val="PidipaginaCarattere"/>
    <w:uiPriority w:val="99"/>
    <w:unhideWhenUsed/>
    <w:qFormat/>
    <w:pPr>
      <w:tabs>
        <w:tab w:val="center" w:pos="4819"/>
        <w:tab w:val="right" w:pos="9638"/>
      </w:tabs>
    </w:pPr>
  </w:style>
  <w:style w:type="paragraph" w:styleId="Intestazione">
    <w:name w:val="header"/>
    <w:basedOn w:val="Normale"/>
    <w:link w:val="IntestazioneCarattere"/>
    <w:uiPriority w:val="99"/>
    <w:unhideWhenUsed/>
    <w:pPr>
      <w:tabs>
        <w:tab w:val="center" w:pos="4819"/>
        <w:tab w:val="right" w:pos="9638"/>
      </w:tabs>
    </w:pPr>
  </w:style>
  <w:style w:type="character" w:styleId="Rimandocommento">
    <w:name w:val="annotation reference"/>
    <w:uiPriority w:val="99"/>
    <w:semiHidden/>
    <w:unhideWhenUsed/>
    <w:qFormat/>
    <w:rPr>
      <w:sz w:val="16"/>
      <w:szCs w:val="16"/>
    </w:rPr>
  </w:style>
  <w:style w:type="character" w:styleId="Collegamentoipertestuale">
    <w:name w:val="Hyperlink"/>
    <w:basedOn w:val="Carpredefinitoparagrafo"/>
    <w:uiPriority w:val="99"/>
    <w:semiHidden/>
    <w:unhideWhenUsed/>
    <w:qFormat/>
    <w:rPr>
      <w:color w:val="0000FF"/>
      <w:u w:val="single"/>
    </w:rPr>
  </w:style>
  <w:style w:type="table" w:styleId="Grigliatabella">
    <w:name w:val="Table Grid"/>
    <w:basedOn w:val="Tabellanormale"/>
    <w:qFormat/>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style>
  <w:style w:type="character" w:customStyle="1" w:styleId="Titolo1Carattere">
    <w:name w:val="Titolo 1 Carattere"/>
    <w:basedOn w:val="Carpredefinitoparagrafo"/>
    <w:link w:val="Titolo1"/>
    <w:qFormat/>
    <w:rPr>
      <w:rFonts w:ascii="Times New Roman" w:eastAsia="Times New Roman" w:hAnsi="Times New Roman" w:cs="Times New Roman"/>
      <w:sz w:val="24"/>
      <w:szCs w:val="20"/>
      <w:lang w:eastAsia="it-IT"/>
    </w:rPr>
  </w:style>
  <w:style w:type="paragraph" w:styleId="Paragrafoelenco">
    <w:name w:val="List Paragraph"/>
    <w:basedOn w:val="Normale"/>
    <w:uiPriority w:val="34"/>
    <w:qFormat/>
    <w:pPr>
      <w:ind w:left="720"/>
      <w:contextualSpacing/>
    </w:pPr>
  </w:style>
  <w:style w:type="paragraph" w:customStyle="1" w:styleId="provvr0">
    <w:name w:val="provv_r0"/>
    <w:basedOn w:val="Normale"/>
    <w:qFormat/>
    <w:pPr>
      <w:spacing w:before="100" w:beforeAutospacing="1" w:after="100" w:afterAutospacing="1"/>
      <w:jc w:val="both"/>
    </w:pPr>
    <w:rPr>
      <w:lang w:val="it-IT" w:eastAsia="it-IT"/>
    </w:rPr>
  </w:style>
  <w:style w:type="character" w:customStyle="1" w:styleId="provvnumcomma">
    <w:name w:val="provv_numcomma"/>
    <w:basedOn w:val="Carpredefinitoparagrafo"/>
    <w:qFormat/>
  </w:style>
  <w:style w:type="character" w:customStyle="1" w:styleId="linkneltesto">
    <w:name w:val="link_nel_testo"/>
    <w:basedOn w:val="Carpredefinitoparagrafo"/>
    <w:qFormat/>
    <w:rPr>
      <w:i/>
      <w:iCs/>
    </w:rPr>
  </w:style>
  <w:style w:type="character" w:customStyle="1" w:styleId="TestocommentoCarattere">
    <w:name w:val="Testo commento Carattere"/>
    <w:basedOn w:val="Carpredefinitoparagrafo"/>
    <w:link w:val="Testocommento"/>
    <w:uiPriority w:val="99"/>
    <w:semiHidden/>
    <w:qFormat/>
    <w:rPr>
      <w:rFonts w:ascii="Times New Roman" w:eastAsia="Calibri" w:hAnsi="Times New Roman" w:cs="Times New Roman"/>
      <w:sz w:val="20"/>
      <w:szCs w:val="20"/>
      <w:lang w:eastAsia="it-IT"/>
    </w:rPr>
  </w:style>
  <w:style w:type="paragraph" w:customStyle="1" w:styleId="Corpodeltesto21">
    <w:name w:val="Corpo del testo 21"/>
    <w:basedOn w:val="Normale"/>
    <w:pPr>
      <w:overflowPunct w:val="0"/>
      <w:autoSpaceDE w:val="0"/>
      <w:autoSpaceDN w:val="0"/>
      <w:adjustRightInd w:val="0"/>
      <w:jc w:val="both"/>
      <w:textAlignment w:val="baseline"/>
    </w:pPr>
    <w:rPr>
      <w:rFonts w:ascii="Book Antiqua" w:hAnsi="Book Antiqua"/>
      <w:szCs w:val="20"/>
      <w:lang w:val="it-IT" w:eastAsia="it-IT"/>
    </w:rPr>
  </w:style>
  <w:style w:type="character" w:customStyle="1" w:styleId="CorpotestoCarattere">
    <w:name w:val="Corpo testo Carattere"/>
    <w:basedOn w:val="Carpredefinitoparagrafo"/>
    <w:link w:val="Corpotesto"/>
    <w:uiPriority w:val="1"/>
    <w:qFormat/>
    <w:rPr>
      <w:rFonts w:ascii="Times New Roman" w:hAnsi="Times New Roman" w:cs="Times New Roman"/>
      <w:sz w:val="23"/>
      <w:szCs w:val="23"/>
    </w:rPr>
  </w:style>
  <w:style w:type="paragraph" w:customStyle="1" w:styleId="Comma">
    <w:name w:val="Comma"/>
    <w:basedOn w:val="Paragrafoelenco"/>
    <w:link w:val="CommaCarattere"/>
    <w:qFormat/>
    <w:pPr>
      <w:numPr>
        <w:numId w:val="1"/>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style>
  <w:style w:type="paragraph" w:customStyle="1" w:styleId="ListParagraph1">
    <w:name w:val="List Paragraph1"/>
    <w:basedOn w:val="Normale"/>
    <w:uiPriority w:val="99"/>
    <w:qFormat/>
    <w:pPr>
      <w:spacing w:line="540" w:lineRule="exact"/>
      <w:ind w:left="720"/>
      <w:jc w:val="both"/>
    </w:pPr>
    <w:rPr>
      <w:lang w:val="it-IT"/>
    </w:rPr>
  </w:style>
  <w:style w:type="paragraph" w:customStyle="1" w:styleId="Revisione1">
    <w:name w:val="Revisione1"/>
    <w:hidden/>
    <w:uiPriority w:val="99"/>
    <w:semiHidden/>
    <w:qFormat/>
    <w:pPr>
      <w:spacing w:after="0"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07D9879-5ABD-4432-A666-3D277C7AD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586</Words>
  <Characters>3343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dcterms:created xsi:type="dcterms:W3CDTF">2025-04-09T12:37:00Z</dcterms:created>
  <dcterms:modified xsi:type="dcterms:W3CDTF">2025-04-09T12:37:00Z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1033-10.2.0.5838</vt:lpwstr>
  </property>
</Properties>
</file>